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6D8031" w14:textId="77777777" w:rsidR="006F3797" w:rsidRPr="00517425" w:rsidRDefault="00000000" w:rsidP="00856FB4">
      <w:pPr>
        <w:pStyle w:val="Heading2"/>
      </w:pPr>
      <w:bookmarkStart w:id="0" w:name="_Hlk161042659"/>
      <w:bookmarkStart w:id="1" w:name="_Toc161131655"/>
      <w:r w:rsidRPr="00517425">
        <w:t>FLEXIBLE WORKING POLICY</w:t>
      </w:r>
      <w:bookmarkEnd w:id="1"/>
    </w:p>
    <w:p w14:paraId="77DB9CBB" w14:textId="77777777" w:rsidR="006F3797" w:rsidRPr="00517425" w:rsidRDefault="00000000" w:rsidP="00B30119">
      <w:pPr>
        <w:pStyle w:val="Heading3"/>
      </w:pPr>
      <w:r w:rsidRPr="00517425">
        <w:t xml:space="preserve">Under this policy, an employee will be permitted to request a change to their working pattern. This may be to vary or reduce your working hours/days or to work in a different location such as from home. </w:t>
      </w:r>
    </w:p>
    <w:p w14:paraId="3F18B655" w14:textId="77777777" w:rsidR="006F3797" w:rsidRPr="00517425" w:rsidRDefault="00000000" w:rsidP="00B30119">
      <w:pPr>
        <w:pStyle w:val="Heading3"/>
      </w:pPr>
      <w:r w:rsidRPr="00517425">
        <w:t xml:space="preserve">Employees are permitted to make </w:t>
      </w:r>
      <w:r w:rsidR="00C60051">
        <w:t>two</w:t>
      </w:r>
      <w:r w:rsidRPr="00517425">
        <w:t xml:space="preserve"> flexible working application</w:t>
      </w:r>
      <w:r w:rsidR="00804FF5">
        <w:t>s</w:t>
      </w:r>
      <w:r w:rsidRPr="00517425">
        <w:t xml:space="preserve"> every 12-months</w:t>
      </w:r>
      <w:r w:rsidR="00804FF5">
        <w:t xml:space="preserve">, </w:t>
      </w:r>
      <w:r w:rsidR="00D9067E">
        <w:t xml:space="preserve">however </w:t>
      </w:r>
      <w:r w:rsidR="00D9067E" w:rsidRPr="00D9067E">
        <w:t>it will not be possible to make a</w:t>
      </w:r>
      <w:r w:rsidR="00D9067E">
        <w:t xml:space="preserve"> second</w:t>
      </w:r>
      <w:r w:rsidR="00D9067E" w:rsidRPr="00D9067E">
        <w:t xml:space="preserve"> application </w:t>
      </w:r>
      <w:r w:rsidR="00D9067E">
        <w:t>until the process to consider the first application has concluded.</w:t>
      </w:r>
    </w:p>
    <w:p w14:paraId="3217B338" w14:textId="77777777" w:rsidR="006F3797" w:rsidRPr="00517425" w:rsidRDefault="00000000" w:rsidP="00B06FC9">
      <w:pPr>
        <w:pStyle w:val="Heading5"/>
      </w:pPr>
      <w:r w:rsidRPr="00517425">
        <w:t>How do I make a flexible working request?</w:t>
      </w:r>
    </w:p>
    <w:p w14:paraId="52434B1A" w14:textId="77777777" w:rsidR="006F3797" w:rsidRPr="00517425" w:rsidRDefault="00000000" w:rsidP="00B30119">
      <w:pPr>
        <w:pStyle w:val="Heading3"/>
      </w:pPr>
      <w:r w:rsidRPr="00517425">
        <w:t>Your flexible working request should be submitted to your manager in writing and should be dated. It should:</w:t>
      </w:r>
    </w:p>
    <w:p w14:paraId="7AA50387" w14:textId="77777777" w:rsidR="006F3797" w:rsidRPr="00517425" w:rsidRDefault="00000000" w:rsidP="00EF4E27">
      <w:pPr>
        <w:pStyle w:val="Heading4"/>
      </w:pPr>
      <w:r w:rsidRPr="00517425">
        <w:t xml:space="preserve">state that it is a flexible working </w:t>
      </w:r>
      <w:proofErr w:type="gramStart"/>
      <w:r w:rsidRPr="00517425">
        <w:t>request;</w:t>
      </w:r>
      <w:proofErr w:type="gramEnd"/>
    </w:p>
    <w:p w14:paraId="27853F24" w14:textId="77777777" w:rsidR="00C60051" w:rsidRDefault="00000000" w:rsidP="00EF4E27">
      <w:pPr>
        <w:pStyle w:val="Heading4"/>
      </w:pPr>
      <w:r w:rsidRPr="00517425">
        <w:t xml:space="preserve">explain the change being </w:t>
      </w:r>
      <w:proofErr w:type="gramStart"/>
      <w:r w:rsidRPr="00517425">
        <w:t>requested</w:t>
      </w:r>
      <w:r>
        <w:t>;</w:t>
      </w:r>
      <w:proofErr w:type="gramEnd"/>
    </w:p>
    <w:p w14:paraId="3DD40D8A" w14:textId="77777777" w:rsidR="006F3797" w:rsidRPr="00517425" w:rsidRDefault="00000000" w:rsidP="00EF4E27">
      <w:pPr>
        <w:pStyle w:val="Heading4"/>
      </w:pPr>
      <w:r>
        <w:t xml:space="preserve">state </w:t>
      </w:r>
      <w:r w:rsidR="00804FF5">
        <w:t>the</w:t>
      </w:r>
      <w:r w:rsidRPr="00517425">
        <w:t xml:space="preserve"> proposed start date</w:t>
      </w:r>
      <w:r>
        <w:t xml:space="preserve"> when you would like this to take effect</w:t>
      </w:r>
      <w:r w:rsidRPr="00517425">
        <w:t>;</w:t>
      </w:r>
      <w:r w:rsidR="00804FF5">
        <w:t xml:space="preserve"> and</w:t>
      </w:r>
    </w:p>
    <w:p w14:paraId="0B182939" w14:textId="77777777" w:rsidR="006F3797" w:rsidRPr="00517425" w:rsidRDefault="00000000" w:rsidP="00EF4E27">
      <w:pPr>
        <w:pStyle w:val="Heading4"/>
      </w:pPr>
      <w:r w:rsidRPr="00517425">
        <w:t>state whether you have made any previous flexible working requests.</w:t>
      </w:r>
    </w:p>
    <w:p w14:paraId="38F22B20" w14:textId="77777777" w:rsidR="006F3797" w:rsidRDefault="00000000" w:rsidP="00B30119">
      <w:pPr>
        <w:pStyle w:val="Heading3"/>
      </w:pPr>
      <w:r w:rsidRPr="00517425">
        <w:t xml:space="preserve">We may require you to complete a formal flexible working request form and if so, this will be provided to you. </w:t>
      </w:r>
    </w:p>
    <w:p w14:paraId="3D6D460A" w14:textId="77777777" w:rsidR="006F3797" w:rsidRPr="00517425" w:rsidRDefault="00000000" w:rsidP="00B06FC9">
      <w:pPr>
        <w:pStyle w:val="Heading5"/>
      </w:pPr>
      <w:r w:rsidRPr="00517425">
        <w:t>Decision</w:t>
      </w:r>
    </w:p>
    <w:p w14:paraId="2424B830" w14:textId="77777777" w:rsidR="00C60051" w:rsidRPr="00517425" w:rsidRDefault="00000000" w:rsidP="00C60051">
      <w:pPr>
        <w:pStyle w:val="Heading3"/>
      </w:pPr>
      <w:r w:rsidRPr="00517425">
        <w:t>We may decide to grant your request in full without a meeting, in which case we will write to you with our decision</w:t>
      </w:r>
      <w:r>
        <w:t xml:space="preserve"> and to confirm the </w:t>
      </w:r>
      <w:r w:rsidR="00804FF5">
        <w:t xml:space="preserve">agreed </w:t>
      </w:r>
      <w:r>
        <w:t xml:space="preserve">changes to your working pattern. </w:t>
      </w:r>
    </w:p>
    <w:p w14:paraId="2FBAD903" w14:textId="77777777" w:rsidR="00C60051" w:rsidRPr="00517425" w:rsidRDefault="00000000" w:rsidP="00C60051">
      <w:pPr>
        <w:pStyle w:val="Heading3"/>
      </w:pPr>
      <w:r>
        <w:t>Alternatively, it may be considered necessary to schedule a meeting to discuss your request in more detail, in which case w</w:t>
      </w:r>
      <w:r w:rsidRPr="00517425">
        <w:t xml:space="preserve">e will arrange a meeting at a convenient time and place to discuss your request. </w:t>
      </w:r>
    </w:p>
    <w:p w14:paraId="2E241E2F" w14:textId="77777777" w:rsidR="006F3797" w:rsidRPr="00517425" w:rsidRDefault="00000000" w:rsidP="00B30119">
      <w:pPr>
        <w:pStyle w:val="Heading3"/>
      </w:pPr>
      <w:r w:rsidRPr="00517425">
        <w:t>We will inform you in writing of our decision as soon as possible after the meeting</w:t>
      </w:r>
      <w:r w:rsidR="00C60051">
        <w:t xml:space="preserve">, but in any event within two months from the date of your flexible working request. </w:t>
      </w:r>
    </w:p>
    <w:p w14:paraId="3AA6BF9A" w14:textId="77777777" w:rsidR="006F3797" w:rsidRPr="00517425" w:rsidRDefault="00000000" w:rsidP="00B30119">
      <w:pPr>
        <w:pStyle w:val="Heading3"/>
      </w:pPr>
      <w:r w:rsidRPr="00517425">
        <w:t xml:space="preserve">If your request is accepted, we will write to you with details of the new working arrangements and the date on which they will commence. You will be asked to sign and return a copy of the letter. </w:t>
      </w:r>
    </w:p>
    <w:p w14:paraId="2A113836" w14:textId="77777777" w:rsidR="006F3797" w:rsidRPr="00517425" w:rsidRDefault="00000000" w:rsidP="00B30119">
      <w:pPr>
        <w:pStyle w:val="Heading3"/>
      </w:pPr>
      <w:r w:rsidRPr="00517425">
        <w:t>If we cannot immediately accept your request, we may require you to undertake a trial period to determine whether the request can be accommodated, before reaching a final decision on your request.</w:t>
      </w:r>
    </w:p>
    <w:p w14:paraId="71A62B1C" w14:textId="77777777" w:rsidR="006F3797" w:rsidRDefault="00000000" w:rsidP="00B30119">
      <w:pPr>
        <w:pStyle w:val="Heading3"/>
      </w:pPr>
      <w:r w:rsidRPr="00517425">
        <w:t xml:space="preserve">Unless otherwise agreed, changes to your terms of employment will be permanent. </w:t>
      </w:r>
    </w:p>
    <w:p w14:paraId="0ED0B38E" w14:textId="77777777" w:rsidR="006F3797" w:rsidRPr="00517425" w:rsidRDefault="00000000" w:rsidP="00B30119">
      <w:pPr>
        <w:pStyle w:val="Heading3"/>
      </w:pPr>
      <w:r w:rsidRPr="00517425">
        <w:t>If we feel your request cannot be accommodated, we may reject your request for one or more of the following business reasons:</w:t>
      </w:r>
    </w:p>
    <w:p w14:paraId="77851517" w14:textId="77777777" w:rsidR="006F3797" w:rsidRPr="00517425" w:rsidRDefault="00000000" w:rsidP="00EF4E27">
      <w:pPr>
        <w:pStyle w:val="Heading4"/>
      </w:pPr>
      <w:r w:rsidRPr="00517425">
        <w:t xml:space="preserve">the burden of additional </w:t>
      </w:r>
      <w:proofErr w:type="gramStart"/>
      <w:r w:rsidRPr="00517425">
        <w:t>costs;</w:t>
      </w:r>
      <w:proofErr w:type="gramEnd"/>
    </w:p>
    <w:p w14:paraId="478710A3" w14:textId="77777777" w:rsidR="006F3797" w:rsidRPr="00517425" w:rsidRDefault="00000000" w:rsidP="00EF4E27">
      <w:pPr>
        <w:pStyle w:val="Heading4"/>
      </w:pPr>
      <w:r w:rsidRPr="00517425">
        <w:t xml:space="preserve">detrimental effect on ability to meet customer </w:t>
      </w:r>
      <w:proofErr w:type="gramStart"/>
      <w:r w:rsidRPr="00517425">
        <w:t>demand;</w:t>
      </w:r>
      <w:proofErr w:type="gramEnd"/>
    </w:p>
    <w:p w14:paraId="23960BAB" w14:textId="77777777" w:rsidR="006F3797" w:rsidRPr="00517425" w:rsidRDefault="00000000" w:rsidP="00EF4E27">
      <w:pPr>
        <w:pStyle w:val="Heading4"/>
      </w:pPr>
      <w:r w:rsidRPr="00517425">
        <w:t xml:space="preserve">inability to reorganise work among existing </w:t>
      </w:r>
      <w:proofErr w:type="gramStart"/>
      <w:r w:rsidRPr="00517425">
        <w:t>staff;</w:t>
      </w:r>
      <w:proofErr w:type="gramEnd"/>
    </w:p>
    <w:p w14:paraId="4E4A596A" w14:textId="77777777" w:rsidR="006F3797" w:rsidRPr="00517425" w:rsidRDefault="00000000" w:rsidP="00EF4E27">
      <w:pPr>
        <w:pStyle w:val="Heading4"/>
      </w:pPr>
      <w:r w:rsidRPr="00517425">
        <w:t xml:space="preserve">inability to recruit additional </w:t>
      </w:r>
      <w:proofErr w:type="gramStart"/>
      <w:r w:rsidRPr="00517425">
        <w:t>staff;</w:t>
      </w:r>
      <w:proofErr w:type="gramEnd"/>
    </w:p>
    <w:p w14:paraId="15551D7D" w14:textId="77777777" w:rsidR="006F3797" w:rsidRPr="00517425" w:rsidRDefault="00000000" w:rsidP="00EF4E27">
      <w:pPr>
        <w:pStyle w:val="Heading4"/>
      </w:pPr>
      <w:r w:rsidRPr="00517425">
        <w:t xml:space="preserve">detrimental impact on </w:t>
      </w:r>
      <w:proofErr w:type="gramStart"/>
      <w:r w:rsidRPr="00517425">
        <w:t>quality;</w:t>
      </w:r>
      <w:proofErr w:type="gramEnd"/>
    </w:p>
    <w:p w14:paraId="7D59000D" w14:textId="77777777" w:rsidR="006F3797" w:rsidRPr="00517425" w:rsidRDefault="00000000" w:rsidP="00EF4E27">
      <w:pPr>
        <w:pStyle w:val="Heading4"/>
      </w:pPr>
      <w:r w:rsidRPr="00517425">
        <w:t xml:space="preserve">detrimental impact on </w:t>
      </w:r>
      <w:proofErr w:type="gramStart"/>
      <w:r w:rsidRPr="00517425">
        <w:t>performance;</w:t>
      </w:r>
      <w:proofErr w:type="gramEnd"/>
    </w:p>
    <w:p w14:paraId="5A63E30A" w14:textId="77777777" w:rsidR="006F3797" w:rsidRPr="00517425" w:rsidRDefault="00000000" w:rsidP="00EF4E27">
      <w:pPr>
        <w:pStyle w:val="Heading4"/>
      </w:pPr>
      <w:r w:rsidRPr="00517425">
        <w:t>insufficiency of work during the periods that you propose to work; or</w:t>
      </w:r>
    </w:p>
    <w:p w14:paraId="4509DB43" w14:textId="77777777" w:rsidR="006F3797" w:rsidRPr="00517425" w:rsidRDefault="00000000" w:rsidP="00EF4E27">
      <w:pPr>
        <w:pStyle w:val="Heading4"/>
      </w:pPr>
      <w:r w:rsidRPr="00517425">
        <w:t>planned changes.</w:t>
      </w:r>
    </w:p>
    <w:p w14:paraId="262D7102" w14:textId="77777777" w:rsidR="006F3797" w:rsidRPr="00517425" w:rsidRDefault="00000000" w:rsidP="00B30119">
      <w:pPr>
        <w:pStyle w:val="Heading3"/>
      </w:pPr>
      <w:r w:rsidRPr="00517425">
        <w:lastRenderedPageBreak/>
        <w:t xml:space="preserve">If we are unable to agree to your request, we will write to tell you which of those reasons applies in your case. If you are unhappy with the decision, you will have the right to appeal this. You should make your appeal in writing within the </w:t>
      </w:r>
      <w:proofErr w:type="gramStart"/>
      <w:r w:rsidRPr="00517425">
        <w:t>time period</w:t>
      </w:r>
      <w:proofErr w:type="gramEnd"/>
      <w:r w:rsidRPr="00517425">
        <w:t>, and to the name stated in your outcome letter. Your appeal should be dated and state on what grounds you are appealing. A further meeting will then be scheduled to discuss your appeal where you will have the right to be accompanied.</w:t>
      </w:r>
    </w:p>
    <w:p w14:paraId="38552122" w14:textId="77777777" w:rsidR="006F3797" w:rsidRDefault="00000000" w:rsidP="00B30119">
      <w:pPr>
        <w:pStyle w:val="Heading3"/>
      </w:pPr>
      <w:r w:rsidRPr="00517425">
        <w:t xml:space="preserve">After the conclusion of the appeal process, you will be provided with a written appeal outcome, the decision of which is final, meaning there would be no further course of action which can be taken under this policy. </w:t>
      </w:r>
    </w:p>
    <w:p w14:paraId="34E4F32A" w14:textId="77777777" w:rsidR="00D9067E" w:rsidRDefault="00000000" w:rsidP="00D9067E">
      <w:pPr>
        <w:pStyle w:val="Heading3"/>
      </w:pPr>
      <w:r>
        <w:t xml:space="preserve">In the event an employee fails to attend the scheduled meeting and any subsequent rescheduled meeting, without good reason, whether that be to discuss the initial request, or any appeal, then the Company reserves the right to consider this request as withdrawn. </w:t>
      </w:r>
    </w:p>
    <w:p w14:paraId="526B0277" w14:textId="5F23A7ED" w:rsidR="003245E9" w:rsidRPr="003245E9" w:rsidRDefault="003245E9" w:rsidP="003245E9">
      <w:pPr>
        <w:pStyle w:val="Heading3"/>
        <w:numPr>
          <w:ilvl w:val="0"/>
          <w:numId w:val="0"/>
        </w:numPr>
        <w:ind w:left="709"/>
        <w:rPr>
          <w:b/>
          <w:bCs/>
        </w:rPr>
      </w:pPr>
      <w:r w:rsidRPr="003245E9">
        <w:rPr>
          <w:b/>
          <w:bCs/>
        </w:rPr>
        <w:t xml:space="preserve">Your right to be </w:t>
      </w:r>
      <w:proofErr w:type="gramStart"/>
      <w:r w:rsidRPr="003245E9">
        <w:rPr>
          <w:b/>
          <w:bCs/>
        </w:rPr>
        <w:t>accompanied</w:t>
      </w:r>
      <w:proofErr w:type="gramEnd"/>
    </w:p>
    <w:p w14:paraId="061D03B4" w14:textId="7B17DB47" w:rsidR="003245E9" w:rsidRPr="00517425" w:rsidRDefault="003245E9" w:rsidP="003245E9">
      <w:pPr>
        <w:pStyle w:val="Heading3"/>
      </w:pPr>
      <w:r w:rsidRPr="00517425">
        <w:t>An employee invited to any formal meeting</w:t>
      </w:r>
      <w:r>
        <w:t xml:space="preserve"> under this policy</w:t>
      </w:r>
      <w:r w:rsidRPr="00517425">
        <w:t xml:space="preserve"> will have the right to be accompanied. </w:t>
      </w:r>
    </w:p>
    <w:p w14:paraId="2223C8E4" w14:textId="77777777" w:rsidR="003245E9" w:rsidRPr="00517425" w:rsidRDefault="003245E9" w:rsidP="003245E9">
      <w:pPr>
        <w:pStyle w:val="Heading3"/>
      </w:pPr>
      <w:r w:rsidRPr="00517425">
        <w:t xml:space="preserve">For clarity, there is no right to be accompanied at an investigation meeting, unless the </w:t>
      </w:r>
      <w:r>
        <w:rPr>
          <w:lang w:eastAsia="en-GB"/>
        </w:rPr>
        <w:t>Company</w:t>
      </w:r>
      <w:r w:rsidRPr="00517425">
        <w:t xml:space="preserve"> exercises discretion in extenuating circumstances. </w:t>
      </w:r>
    </w:p>
    <w:p w14:paraId="51DE84A8" w14:textId="77777777" w:rsidR="003245E9" w:rsidRPr="00517425" w:rsidRDefault="003245E9" w:rsidP="003245E9">
      <w:pPr>
        <w:pStyle w:val="Heading3"/>
      </w:pPr>
      <w:r w:rsidRPr="00517425">
        <w:t>Under your right to be accompanied, your companion may be either a trade union representative or a colleague. You must tell the person holding the meeting who your chosen companion is, in good time before the meeting.</w:t>
      </w:r>
    </w:p>
    <w:p w14:paraId="6093F2DA" w14:textId="77777777" w:rsidR="003245E9" w:rsidRPr="00517425" w:rsidRDefault="003245E9" w:rsidP="003245E9">
      <w:pPr>
        <w:pStyle w:val="Heading3"/>
      </w:pPr>
      <w:r w:rsidRPr="00517425">
        <w:t>At the meeting, your companion may make representations and ask questions on your behalf, however, would not be permitted to answer questions on your behalf. You may talk privately with them at any time during the meeting.</w:t>
      </w:r>
    </w:p>
    <w:p w14:paraId="26D87C86" w14:textId="77777777" w:rsidR="003245E9" w:rsidRPr="00517425" w:rsidRDefault="003245E9" w:rsidP="003245E9">
      <w:pPr>
        <w:pStyle w:val="Heading3"/>
      </w:pPr>
      <w:r w:rsidRPr="00517425">
        <w:t>Acting as a companion is voluntary and your colleagues are under no obligation to do so. If they agree to do so they will be allowed reasonable time off from duties without loss of pay to act as a companion.</w:t>
      </w:r>
    </w:p>
    <w:p w14:paraId="5A2DE6A9" w14:textId="77777777" w:rsidR="003245E9" w:rsidRPr="00517425" w:rsidRDefault="003245E9" w:rsidP="003245E9">
      <w:pPr>
        <w:pStyle w:val="Heading3"/>
      </w:pPr>
      <w:r w:rsidRPr="00517425">
        <w:t>You and your companion (if any) should make every effort to attend meetings. If you or your companion cannot attend at the time specified, you should inform the person holding the meeting immediately and we will try, within reason, to agree an alternative time. If your chosen companion is unavailable at the time a meeting is scheduled and will not be available for more than five working days afterwards, we may ask you to choose someone else.</w:t>
      </w:r>
    </w:p>
    <w:p w14:paraId="2DF6D443" w14:textId="77777777" w:rsidR="003245E9" w:rsidRPr="00517425" w:rsidRDefault="003245E9" w:rsidP="003245E9">
      <w:pPr>
        <w:pStyle w:val="Heading3"/>
      </w:pPr>
      <w:r w:rsidRPr="00517425">
        <w:t>We may, at our discretion, allow you to bring a companion who is not a colleague or union representative (for example, a member of your family) if this will help overcome a disability, or if you have difficulty understanding English.</w:t>
      </w:r>
    </w:p>
    <w:bookmarkEnd w:id="0"/>
    <w:p w14:paraId="00BE3566" w14:textId="77777777" w:rsidR="003245E9" w:rsidRPr="00517425" w:rsidRDefault="003245E9" w:rsidP="003245E9">
      <w:pPr>
        <w:pStyle w:val="Heading3"/>
        <w:numPr>
          <w:ilvl w:val="0"/>
          <w:numId w:val="0"/>
        </w:numPr>
        <w:ind w:left="1559"/>
      </w:pPr>
    </w:p>
    <w:sectPr w:rsidR="003245E9" w:rsidRPr="00517425" w:rsidSect="00DE1F5F">
      <w:footerReference w:type="default" r:id="rId11"/>
      <w:type w:val="continuous"/>
      <w:pgSz w:w="11907" w:h="16840"/>
      <w:pgMar w:top="1440" w:right="1043" w:bottom="1440" w:left="992"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67B453" w14:textId="77777777" w:rsidR="00DE1F5F" w:rsidRDefault="00DE1F5F">
      <w:pPr>
        <w:spacing w:line="240" w:lineRule="auto"/>
      </w:pPr>
      <w:r>
        <w:separator/>
      </w:r>
    </w:p>
  </w:endnote>
  <w:endnote w:type="continuationSeparator" w:id="0">
    <w:p w14:paraId="25C59AC3" w14:textId="77777777" w:rsidR="00DE1F5F" w:rsidRDefault="00DE1F5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default"/>
  </w:font>
  <w:font w:name="Calibri Light">
    <w:panose1 w:val="020F0302020204030204"/>
    <w:charset w:val="00"/>
    <w:family w:val="swiss"/>
    <w:pitch w:val="variable"/>
    <w:sig w:usb0="E4002EFF" w:usb1="C200247B" w:usb2="00000009" w:usb3="00000000" w:csb0="000001FF" w:csb1="00000000"/>
  </w:font>
  <w:font w:name="Arial Nova">
    <w:altName w:val="Arial Nova"/>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98D1F" w14:textId="77777777" w:rsidR="00260786" w:rsidRDefault="00000000" w:rsidP="00260786">
    <w:pPr>
      <w:pStyle w:val="Footer"/>
      <w:tabs>
        <w:tab w:val="clear" w:pos="4153"/>
        <w:tab w:val="clear" w:pos="8306"/>
        <w:tab w:val="left" w:pos="8910"/>
      </w:tabs>
      <w:jc w:val="right"/>
    </w:pPr>
    <w:sdt>
      <w:sdtPr>
        <w:rPr>
          <w:rFonts w:ascii="Arial Nova" w:hAnsi="Arial Nova"/>
          <w:noProof/>
        </w:rPr>
        <w:id w:val="-694768177"/>
        <w:docPartObj>
          <w:docPartGallery w:val="Page Numbers (Bottom of Page)"/>
          <w:docPartUnique/>
        </w:docPartObj>
      </w:sdtPr>
      <w:sdtContent>
        <w:r w:rsidRPr="00B069E5">
          <w:rPr>
            <w:rFonts w:ascii="Arial Nova" w:hAnsi="Arial Nova"/>
          </w:rPr>
          <w:t xml:space="preserve">Page | </w:t>
        </w:r>
        <w:r w:rsidRPr="00B069E5">
          <w:rPr>
            <w:rFonts w:ascii="Arial Nova" w:hAnsi="Arial Nova"/>
          </w:rPr>
          <w:fldChar w:fldCharType="begin"/>
        </w:r>
        <w:r w:rsidRPr="00B069E5">
          <w:rPr>
            <w:rFonts w:ascii="Arial Nova" w:hAnsi="Arial Nova"/>
          </w:rPr>
          <w:instrText xml:space="preserve"> PAGE   \* MERGEFORMAT </w:instrText>
        </w:r>
        <w:r w:rsidRPr="00B069E5">
          <w:rPr>
            <w:rFonts w:ascii="Arial Nova" w:hAnsi="Arial Nova"/>
          </w:rPr>
          <w:fldChar w:fldCharType="separate"/>
        </w:r>
        <w:r w:rsidRPr="00B069E5">
          <w:rPr>
            <w:rFonts w:ascii="Arial Nova" w:hAnsi="Arial Nova"/>
            <w:noProof/>
          </w:rPr>
          <w:t>42</w:t>
        </w:r>
        <w:r w:rsidRPr="00B069E5">
          <w:rPr>
            <w:rFonts w:ascii="Arial Nova" w:hAnsi="Arial Nova"/>
            <w:noProof/>
          </w:rPr>
          <w:fldChar w:fldCharType="end"/>
        </w:r>
      </w:sdtContent>
    </w:sdt>
    <w:r>
      <w:rPr>
        <w:noProof/>
      </w:rPr>
      <w:tab/>
    </w:r>
  </w:p>
  <w:p w14:paraId="7D679A47" w14:textId="00813689" w:rsidR="008D281F" w:rsidRDefault="00503AFF" w:rsidP="00503AFF">
    <w:pPr>
      <w:pStyle w:val="Footer"/>
      <w:tabs>
        <w:tab w:val="left" w:pos="915"/>
      </w:tabs>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581387" w14:textId="77777777" w:rsidR="00DE1F5F" w:rsidRDefault="00DE1F5F">
      <w:pPr>
        <w:spacing w:line="240" w:lineRule="auto"/>
      </w:pPr>
      <w:r>
        <w:separator/>
      </w:r>
    </w:p>
  </w:footnote>
  <w:footnote w:type="continuationSeparator" w:id="0">
    <w:p w14:paraId="1A366054" w14:textId="77777777" w:rsidR="00DE1F5F" w:rsidRDefault="00DE1F5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14D04"/>
    <w:multiLevelType w:val="multilevel"/>
    <w:tmpl w:val="E6D621B4"/>
    <w:lvl w:ilvl="0">
      <w:start w:val="1"/>
      <w:numFmt w:val="decimal"/>
      <w:pStyle w:val="TitleClause"/>
      <w:lvlText w:val="%1."/>
      <w:lvlJc w:val="left"/>
      <w:pPr>
        <w:tabs>
          <w:tab w:val="num" w:pos="720"/>
        </w:tabs>
        <w:ind w:left="720" w:hanging="720"/>
      </w:pPr>
      <w:rPr>
        <w:rFonts w:hint="default"/>
        <w:color w:val="000000"/>
      </w:rPr>
    </w:lvl>
    <w:lvl w:ilvl="1">
      <w:start w:val="1"/>
      <w:numFmt w:val="decimal"/>
      <w:pStyle w:val="Untitledsubclause1"/>
      <w:lvlText w:val="%1.%2"/>
      <w:lvlJc w:val="left"/>
      <w:pPr>
        <w:tabs>
          <w:tab w:val="num" w:pos="720"/>
        </w:tabs>
        <w:ind w:left="720" w:hanging="720"/>
      </w:pPr>
      <w:rPr>
        <w:rFonts w:hint="default"/>
        <w:color w:val="000000"/>
      </w:rPr>
    </w:lvl>
    <w:lvl w:ilvl="2">
      <w:start w:val="1"/>
      <w:numFmt w:val="lowerLetter"/>
      <w:pStyle w:val="Untitledsubclause2"/>
      <w:lvlText w:val="(%3)"/>
      <w:lvlJc w:val="left"/>
      <w:pPr>
        <w:tabs>
          <w:tab w:val="num" w:pos="1555"/>
        </w:tabs>
        <w:ind w:left="1555" w:hanging="561"/>
      </w:pPr>
      <w:rPr>
        <w:rFonts w:hint="default"/>
        <w:color w:val="000000"/>
      </w:rPr>
    </w:lvl>
    <w:lvl w:ilvl="3">
      <w:start w:val="1"/>
      <w:numFmt w:val="lowerRoman"/>
      <w:pStyle w:val="Untitledsubclause3"/>
      <w:lvlText w:val="(%4)"/>
      <w:lvlJc w:val="left"/>
      <w:pPr>
        <w:tabs>
          <w:tab w:val="num" w:pos="2419"/>
        </w:tabs>
        <w:ind w:left="2275" w:hanging="576"/>
      </w:pPr>
      <w:rPr>
        <w:rFonts w:hint="default"/>
        <w:color w:val="000000"/>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62C7F25"/>
    <w:multiLevelType w:val="hybridMultilevel"/>
    <w:tmpl w:val="0F164240"/>
    <w:lvl w:ilvl="0" w:tplc="FAF668E4">
      <w:start w:val="1"/>
      <w:numFmt w:val="bullet"/>
      <w:pStyle w:val="Bullet5"/>
      <w:lvlText w:val=""/>
      <w:lvlJc w:val="left"/>
      <w:pPr>
        <w:tabs>
          <w:tab w:val="num" w:pos="3385"/>
        </w:tabs>
        <w:ind w:left="3385" w:hanging="357"/>
      </w:pPr>
      <w:rPr>
        <w:rFonts w:ascii="Symbol" w:hAnsi="Symbol" w:hint="default"/>
      </w:rPr>
    </w:lvl>
    <w:lvl w:ilvl="1" w:tplc="83C6CF6E" w:tentative="1">
      <w:start w:val="1"/>
      <w:numFmt w:val="bullet"/>
      <w:lvlText w:val="o"/>
      <w:lvlJc w:val="left"/>
      <w:pPr>
        <w:tabs>
          <w:tab w:val="num" w:pos="1440"/>
        </w:tabs>
        <w:ind w:left="1440" w:hanging="360"/>
      </w:pPr>
      <w:rPr>
        <w:rFonts w:ascii="Courier New" w:hAnsi="Courier New" w:cs="Courier New" w:hint="default"/>
      </w:rPr>
    </w:lvl>
    <w:lvl w:ilvl="2" w:tplc="5BA401F8" w:tentative="1">
      <w:start w:val="1"/>
      <w:numFmt w:val="bullet"/>
      <w:lvlText w:val=""/>
      <w:lvlJc w:val="left"/>
      <w:pPr>
        <w:tabs>
          <w:tab w:val="num" w:pos="2160"/>
        </w:tabs>
        <w:ind w:left="2160" w:hanging="360"/>
      </w:pPr>
      <w:rPr>
        <w:rFonts w:ascii="Wingdings" w:hAnsi="Wingdings" w:hint="default"/>
      </w:rPr>
    </w:lvl>
    <w:lvl w:ilvl="3" w:tplc="BF46545A" w:tentative="1">
      <w:start w:val="1"/>
      <w:numFmt w:val="bullet"/>
      <w:lvlText w:val=""/>
      <w:lvlJc w:val="left"/>
      <w:pPr>
        <w:tabs>
          <w:tab w:val="num" w:pos="2880"/>
        </w:tabs>
        <w:ind w:left="2880" w:hanging="360"/>
      </w:pPr>
      <w:rPr>
        <w:rFonts w:ascii="Symbol" w:hAnsi="Symbol" w:hint="default"/>
      </w:rPr>
    </w:lvl>
    <w:lvl w:ilvl="4" w:tplc="52366D40" w:tentative="1">
      <w:start w:val="1"/>
      <w:numFmt w:val="bullet"/>
      <w:lvlText w:val="o"/>
      <w:lvlJc w:val="left"/>
      <w:pPr>
        <w:tabs>
          <w:tab w:val="num" w:pos="3600"/>
        </w:tabs>
        <w:ind w:left="3600" w:hanging="360"/>
      </w:pPr>
      <w:rPr>
        <w:rFonts w:ascii="Courier New" w:hAnsi="Courier New" w:cs="Courier New" w:hint="default"/>
      </w:rPr>
    </w:lvl>
    <w:lvl w:ilvl="5" w:tplc="B69AE39E" w:tentative="1">
      <w:start w:val="1"/>
      <w:numFmt w:val="bullet"/>
      <w:lvlText w:val=""/>
      <w:lvlJc w:val="left"/>
      <w:pPr>
        <w:tabs>
          <w:tab w:val="num" w:pos="4320"/>
        </w:tabs>
        <w:ind w:left="4320" w:hanging="360"/>
      </w:pPr>
      <w:rPr>
        <w:rFonts w:ascii="Wingdings" w:hAnsi="Wingdings" w:hint="default"/>
      </w:rPr>
    </w:lvl>
    <w:lvl w:ilvl="6" w:tplc="A9D4D3FA" w:tentative="1">
      <w:start w:val="1"/>
      <w:numFmt w:val="bullet"/>
      <w:lvlText w:val=""/>
      <w:lvlJc w:val="left"/>
      <w:pPr>
        <w:tabs>
          <w:tab w:val="num" w:pos="5040"/>
        </w:tabs>
        <w:ind w:left="5040" w:hanging="360"/>
      </w:pPr>
      <w:rPr>
        <w:rFonts w:ascii="Symbol" w:hAnsi="Symbol" w:hint="default"/>
      </w:rPr>
    </w:lvl>
    <w:lvl w:ilvl="7" w:tplc="D0947DCE" w:tentative="1">
      <w:start w:val="1"/>
      <w:numFmt w:val="bullet"/>
      <w:lvlText w:val="o"/>
      <w:lvlJc w:val="left"/>
      <w:pPr>
        <w:tabs>
          <w:tab w:val="num" w:pos="5760"/>
        </w:tabs>
        <w:ind w:left="5760" w:hanging="360"/>
      </w:pPr>
      <w:rPr>
        <w:rFonts w:ascii="Courier New" w:hAnsi="Courier New" w:cs="Courier New" w:hint="default"/>
      </w:rPr>
    </w:lvl>
    <w:lvl w:ilvl="8" w:tplc="B0125072"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160ECD"/>
    <w:multiLevelType w:val="hybridMultilevel"/>
    <w:tmpl w:val="EAC87F56"/>
    <w:lvl w:ilvl="0" w:tplc="A2CC036E">
      <w:start w:val="1"/>
      <w:numFmt w:val="decimal"/>
      <w:pStyle w:val="Schparthead"/>
      <w:lvlText w:val="Part %1."/>
      <w:lvlJc w:val="left"/>
      <w:pPr>
        <w:tabs>
          <w:tab w:val="num" w:pos="720"/>
        </w:tabs>
        <w:ind w:left="720" w:hanging="720"/>
      </w:pPr>
    </w:lvl>
    <w:lvl w:ilvl="1" w:tplc="CF6286C8" w:tentative="1">
      <w:start w:val="1"/>
      <w:numFmt w:val="lowerLetter"/>
      <w:lvlText w:val="%2."/>
      <w:lvlJc w:val="left"/>
      <w:pPr>
        <w:tabs>
          <w:tab w:val="num" w:pos="1440"/>
        </w:tabs>
        <w:ind w:left="1440" w:hanging="360"/>
      </w:pPr>
    </w:lvl>
    <w:lvl w:ilvl="2" w:tplc="1108A966" w:tentative="1">
      <w:start w:val="1"/>
      <w:numFmt w:val="lowerRoman"/>
      <w:lvlText w:val="%3."/>
      <w:lvlJc w:val="right"/>
      <w:pPr>
        <w:tabs>
          <w:tab w:val="num" w:pos="2160"/>
        </w:tabs>
        <w:ind w:left="2160" w:hanging="180"/>
      </w:pPr>
    </w:lvl>
    <w:lvl w:ilvl="3" w:tplc="20EAF680" w:tentative="1">
      <w:start w:val="1"/>
      <w:numFmt w:val="decimal"/>
      <w:lvlText w:val="%4."/>
      <w:lvlJc w:val="left"/>
      <w:pPr>
        <w:tabs>
          <w:tab w:val="num" w:pos="2880"/>
        </w:tabs>
        <w:ind w:left="2880" w:hanging="360"/>
      </w:pPr>
    </w:lvl>
    <w:lvl w:ilvl="4" w:tplc="1EBC919E" w:tentative="1">
      <w:start w:val="1"/>
      <w:numFmt w:val="lowerLetter"/>
      <w:lvlText w:val="%5."/>
      <w:lvlJc w:val="left"/>
      <w:pPr>
        <w:tabs>
          <w:tab w:val="num" w:pos="3600"/>
        </w:tabs>
        <w:ind w:left="3600" w:hanging="360"/>
      </w:pPr>
    </w:lvl>
    <w:lvl w:ilvl="5" w:tplc="E14CA4BC" w:tentative="1">
      <w:start w:val="1"/>
      <w:numFmt w:val="lowerRoman"/>
      <w:lvlText w:val="%6."/>
      <w:lvlJc w:val="right"/>
      <w:pPr>
        <w:tabs>
          <w:tab w:val="num" w:pos="4320"/>
        </w:tabs>
        <w:ind w:left="4320" w:hanging="180"/>
      </w:pPr>
    </w:lvl>
    <w:lvl w:ilvl="6" w:tplc="68A26D78" w:tentative="1">
      <w:start w:val="1"/>
      <w:numFmt w:val="decimal"/>
      <w:lvlText w:val="%7."/>
      <w:lvlJc w:val="left"/>
      <w:pPr>
        <w:tabs>
          <w:tab w:val="num" w:pos="5040"/>
        </w:tabs>
        <w:ind w:left="5040" w:hanging="360"/>
      </w:pPr>
    </w:lvl>
    <w:lvl w:ilvl="7" w:tplc="003C5BEC" w:tentative="1">
      <w:start w:val="1"/>
      <w:numFmt w:val="lowerLetter"/>
      <w:lvlText w:val="%8."/>
      <w:lvlJc w:val="left"/>
      <w:pPr>
        <w:tabs>
          <w:tab w:val="num" w:pos="5760"/>
        </w:tabs>
        <w:ind w:left="5760" w:hanging="360"/>
      </w:pPr>
    </w:lvl>
    <w:lvl w:ilvl="8" w:tplc="D9CE34E8" w:tentative="1">
      <w:start w:val="1"/>
      <w:numFmt w:val="lowerRoman"/>
      <w:lvlText w:val="%9."/>
      <w:lvlJc w:val="right"/>
      <w:pPr>
        <w:tabs>
          <w:tab w:val="num" w:pos="6480"/>
        </w:tabs>
        <w:ind w:left="6480" w:hanging="180"/>
      </w:pPr>
    </w:lvl>
  </w:abstractNum>
  <w:abstractNum w:abstractNumId="3" w15:restartNumberingAfterBreak="0">
    <w:nsid w:val="0D924B87"/>
    <w:multiLevelType w:val="multilevel"/>
    <w:tmpl w:val="54F6C540"/>
    <w:name w:val="sch_style2"/>
    <w:lvl w:ilvl="0">
      <w:start w:val="1"/>
      <w:numFmt w:val="decimal"/>
      <w:pStyle w:val="Sch2style1"/>
      <w:lvlText w:val="%1."/>
      <w:lvlJc w:val="left"/>
      <w:pPr>
        <w:tabs>
          <w:tab w:val="num" w:pos="709"/>
        </w:tabs>
        <w:ind w:left="709" w:hanging="709"/>
      </w:pPr>
      <w:rPr>
        <w:rFonts w:hint="default"/>
      </w:rPr>
    </w:lvl>
    <w:lvl w:ilvl="1">
      <w:start w:val="1"/>
      <w:numFmt w:val="lowerLetter"/>
      <w:pStyle w:val="Sch2stylea"/>
      <w:lvlText w:val="(%2)"/>
      <w:lvlJc w:val="left"/>
      <w:pPr>
        <w:tabs>
          <w:tab w:val="num" w:pos="1559"/>
        </w:tabs>
        <w:ind w:left="1559" w:hanging="567"/>
      </w:pPr>
      <w:rPr>
        <w:rFonts w:hint="default"/>
      </w:rPr>
    </w:lvl>
    <w:lvl w:ilvl="2">
      <w:start w:val="1"/>
      <w:numFmt w:val="lowerRoman"/>
      <w:pStyle w:val="Sch2stylei"/>
      <w:lvlText w:val="(%3)"/>
      <w:lvlJc w:val="left"/>
      <w:pPr>
        <w:tabs>
          <w:tab w:val="num" w:pos="2421"/>
        </w:tabs>
        <w:ind w:left="2268" w:hanging="567"/>
      </w:pPr>
      <w:rPr>
        <w:rFonts w:hint="default"/>
      </w:rPr>
    </w:lvl>
    <w:lvl w:ilvl="3">
      <w:start w:val="1"/>
      <w:numFmt w:val="lowerRoman"/>
      <w:lvlText w:val="(%4)"/>
      <w:lvlJc w:val="left"/>
      <w:pPr>
        <w:tabs>
          <w:tab w:val="num" w:pos="2421"/>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1E4E42A5"/>
    <w:multiLevelType w:val="hybridMultilevel"/>
    <w:tmpl w:val="F52E94F0"/>
    <w:lvl w:ilvl="0" w:tplc="38046B1E">
      <w:start w:val="1"/>
      <w:numFmt w:val="decimal"/>
      <w:pStyle w:val="Appmainheadsingle"/>
      <w:lvlText w:val="Annex "/>
      <w:lvlJc w:val="left"/>
      <w:pPr>
        <w:tabs>
          <w:tab w:val="num" w:pos="1080"/>
        </w:tabs>
        <w:ind w:left="360" w:hanging="360"/>
      </w:pPr>
    </w:lvl>
    <w:lvl w:ilvl="1" w:tplc="E3327222" w:tentative="1">
      <w:start w:val="1"/>
      <w:numFmt w:val="lowerLetter"/>
      <w:lvlText w:val="%2."/>
      <w:lvlJc w:val="left"/>
      <w:pPr>
        <w:tabs>
          <w:tab w:val="num" w:pos="1440"/>
        </w:tabs>
        <w:ind w:left="1440" w:hanging="360"/>
      </w:pPr>
    </w:lvl>
    <w:lvl w:ilvl="2" w:tplc="F0626A32" w:tentative="1">
      <w:start w:val="1"/>
      <w:numFmt w:val="lowerRoman"/>
      <w:lvlText w:val="%3."/>
      <w:lvlJc w:val="right"/>
      <w:pPr>
        <w:tabs>
          <w:tab w:val="num" w:pos="2160"/>
        </w:tabs>
        <w:ind w:left="2160" w:hanging="180"/>
      </w:pPr>
    </w:lvl>
    <w:lvl w:ilvl="3" w:tplc="87B4AED4" w:tentative="1">
      <w:start w:val="1"/>
      <w:numFmt w:val="decimal"/>
      <w:lvlText w:val="%4."/>
      <w:lvlJc w:val="left"/>
      <w:pPr>
        <w:tabs>
          <w:tab w:val="num" w:pos="2880"/>
        </w:tabs>
        <w:ind w:left="2880" w:hanging="360"/>
      </w:pPr>
    </w:lvl>
    <w:lvl w:ilvl="4" w:tplc="68667CB4" w:tentative="1">
      <w:start w:val="1"/>
      <w:numFmt w:val="lowerLetter"/>
      <w:lvlText w:val="%5."/>
      <w:lvlJc w:val="left"/>
      <w:pPr>
        <w:tabs>
          <w:tab w:val="num" w:pos="3600"/>
        </w:tabs>
        <w:ind w:left="3600" w:hanging="360"/>
      </w:pPr>
    </w:lvl>
    <w:lvl w:ilvl="5" w:tplc="63089010" w:tentative="1">
      <w:start w:val="1"/>
      <w:numFmt w:val="lowerRoman"/>
      <w:lvlText w:val="%6."/>
      <w:lvlJc w:val="right"/>
      <w:pPr>
        <w:tabs>
          <w:tab w:val="num" w:pos="4320"/>
        </w:tabs>
        <w:ind w:left="4320" w:hanging="180"/>
      </w:pPr>
    </w:lvl>
    <w:lvl w:ilvl="6" w:tplc="4D4E01F2" w:tentative="1">
      <w:start w:val="1"/>
      <w:numFmt w:val="decimal"/>
      <w:lvlText w:val="%7."/>
      <w:lvlJc w:val="left"/>
      <w:pPr>
        <w:tabs>
          <w:tab w:val="num" w:pos="5040"/>
        </w:tabs>
        <w:ind w:left="5040" w:hanging="360"/>
      </w:pPr>
    </w:lvl>
    <w:lvl w:ilvl="7" w:tplc="F03E32F6" w:tentative="1">
      <w:start w:val="1"/>
      <w:numFmt w:val="lowerLetter"/>
      <w:lvlText w:val="%8."/>
      <w:lvlJc w:val="left"/>
      <w:pPr>
        <w:tabs>
          <w:tab w:val="num" w:pos="5760"/>
        </w:tabs>
        <w:ind w:left="5760" w:hanging="360"/>
      </w:pPr>
    </w:lvl>
    <w:lvl w:ilvl="8" w:tplc="85BAD058" w:tentative="1">
      <w:start w:val="1"/>
      <w:numFmt w:val="lowerRoman"/>
      <w:lvlText w:val="%9."/>
      <w:lvlJc w:val="right"/>
      <w:pPr>
        <w:tabs>
          <w:tab w:val="num" w:pos="6480"/>
        </w:tabs>
        <w:ind w:left="6480" w:hanging="180"/>
      </w:pPr>
    </w:lvl>
  </w:abstractNum>
  <w:abstractNum w:abstractNumId="5" w15:restartNumberingAfterBreak="0">
    <w:nsid w:val="20E82F3A"/>
    <w:multiLevelType w:val="hybridMultilevel"/>
    <w:tmpl w:val="1DF80854"/>
    <w:lvl w:ilvl="0" w:tplc="E48E9FE8">
      <w:start w:val="1"/>
      <w:numFmt w:val="decimal"/>
      <w:pStyle w:val="Schmainheadincsingle"/>
      <w:lvlText w:val="Schedule"/>
      <w:lvlJc w:val="left"/>
      <w:pPr>
        <w:tabs>
          <w:tab w:val="num" w:pos="720"/>
        </w:tabs>
        <w:ind w:left="720" w:hanging="720"/>
      </w:pPr>
    </w:lvl>
    <w:lvl w:ilvl="1" w:tplc="14881DA8" w:tentative="1">
      <w:start w:val="1"/>
      <w:numFmt w:val="lowerLetter"/>
      <w:lvlText w:val="%2."/>
      <w:lvlJc w:val="left"/>
      <w:pPr>
        <w:tabs>
          <w:tab w:val="num" w:pos="1440"/>
        </w:tabs>
        <w:ind w:left="1440" w:hanging="360"/>
      </w:pPr>
    </w:lvl>
    <w:lvl w:ilvl="2" w:tplc="1DC67424" w:tentative="1">
      <w:start w:val="1"/>
      <w:numFmt w:val="lowerRoman"/>
      <w:lvlText w:val="%3."/>
      <w:lvlJc w:val="right"/>
      <w:pPr>
        <w:tabs>
          <w:tab w:val="num" w:pos="2160"/>
        </w:tabs>
        <w:ind w:left="2160" w:hanging="180"/>
      </w:pPr>
    </w:lvl>
    <w:lvl w:ilvl="3" w:tplc="19FC2FFC" w:tentative="1">
      <w:start w:val="1"/>
      <w:numFmt w:val="decimal"/>
      <w:lvlText w:val="%4."/>
      <w:lvlJc w:val="left"/>
      <w:pPr>
        <w:tabs>
          <w:tab w:val="num" w:pos="2880"/>
        </w:tabs>
        <w:ind w:left="2880" w:hanging="360"/>
      </w:pPr>
    </w:lvl>
    <w:lvl w:ilvl="4" w:tplc="6284E38C" w:tentative="1">
      <w:start w:val="1"/>
      <w:numFmt w:val="lowerLetter"/>
      <w:lvlText w:val="%5."/>
      <w:lvlJc w:val="left"/>
      <w:pPr>
        <w:tabs>
          <w:tab w:val="num" w:pos="3600"/>
        </w:tabs>
        <w:ind w:left="3600" w:hanging="360"/>
      </w:pPr>
    </w:lvl>
    <w:lvl w:ilvl="5" w:tplc="2E365DDC" w:tentative="1">
      <w:start w:val="1"/>
      <w:numFmt w:val="lowerRoman"/>
      <w:lvlText w:val="%6."/>
      <w:lvlJc w:val="right"/>
      <w:pPr>
        <w:tabs>
          <w:tab w:val="num" w:pos="4320"/>
        </w:tabs>
        <w:ind w:left="4320" w:hanging="180"/>
      </w:pPr>
    </w:lvl>
    <w:lvl w:ilvl="6" w:tplc="4A04E82A" w:tentative="1">
      <w:start w:val="1"/>
      <w:numFmt w:val="decimal"/>
      <w:lvlText w:val="%7."/>
      <w:lvlJc w:val="left"/>
      <w:pPr>
        <w:tabs>
          <w:tab w:val="num" w:pos="5040"/>
        </w:tabs>
        <w:ind w:left="5040" w:hanging="360"/>
      </w:pPr>
    </w:lvl>
    <w:lvl w:ilvl="7" w:tplc="2A1AA8AC" w:tentative="1">
      <w:start w:val="1"/>
      <w:numFmt w:val="lowerLetter"/>
      <w:lvlText w:val="%8."/>
      <w:lvlJc w:val="left"/>
      <w:pPr>
        <w:tabs>
          <w:tab w:val="num" w:pos="5760"/>
        </w:tabs>
        <w:ind w:left="5760" w:hanging="360"/>
      </w:pPr>
    </w:lvl>
    <w:lvl w:ilvl="8" w:tplc="41CA6A30" w:tentative="1">
      <w:start w:val="1"/>
      <w:numFmt w:val="lowerRoman"/>
      <w:lvlText w:val="%9."/>
      <w:lvlJc w:val="right"/>
      <w:pPr>
        <w:tabs>
          <w:tab w:val="num" w:pos="6480"/>
        </w:tabs>
        <w:ind w:left="6480" w:hanging="180"/>
      </w:pPr>
    </w:lvl>
  </w:abstractNum>
  <w:abstractNum w:abstractNumId="6" w15:restartNumberingAfterBreak="0">
    <w:nsid w:val="31E9741F"/>
    <w:multiLevelType w:val="hybridMultilevel"/>
    <w:tmpl w:val="A0FA0BD4"/>
    <w:lvl w:ilvl="0" w:tplc="8092D05C">
      <w:start w:val="1"/>
      <w:numFmt w:val="bullet"/>
      <w:pStyle w:val="Bullet2"/>
      <w:lvlText w:val=""/>
      <w:lvlJc w:val="left"/>
      <w:pPr>
        <w:tabs>
          <w:tab w:val="num" w:pos="1077"/>
        </w:tabs>
        <w:ind w:left="1077" w:hanging="357"/>
      </w:pPr>
      <w:rPr>
        <w:rFonts w:ascii="Symbol" w:hAnsi="Symbol" w:hint="default"/>
      </w:rPr>
    </w:lvl>
    <w:lvl w:ilvl="1" w:tplc="D2A8F32A" w:tentative="1">
      <w:start w:val="1"/>
      <w:numFmt w:val="bullet"/>
      <w:lvlText w:val="o"/>
      <w:lvlJc w:val="left"/>
      <w:pPr>
        <w:tabs>
          <w:tab w:val="num" w:pos="1440"/>
        </w:tabs>
        <w:ind w:left="1440" w:hanging="360"/>
      </w:pPr>
      <w:rPr>
        <w:rFonts w:ascii="Courier New" w:hAnsi="Courier New" w:cs="Courier New" w:hint="default"/>
      </w:rPr>
    </w:lvl>
    <w:lvl w:ilvl="2" w:tplc="233E5DB4" w:tentative="1">
      <w:start w:val="1"/>
      <w:numFmt w:val="bullet"/>
      <w:lvlText w:val=""/>
      <w:lvlJc w:val="left"/>
      <w:pPr>
        <w:tabs>
          <w:tab w:val="num" w:pos="2160"/>
        </w:tabs>
        <w:ind w:left="2160" w:hanging="360"/>
      </w:pPr>
      <w:rPr>
        <w:rFonts w:ascii="Wingdings" w:hAnsi="Wingdings" w:hint="default"/>
      </w:rPr>
    </w:lvl>
    <w:lvl w:ilvl="3" w:tplc="28A6C6F0" w:tentative="1">
      <w:start w:val="1"/>
      <w:numFmt w:val="bullet"/>
      <w:lvlText w:val=""/>
      <w:lvlJc w:val="left"/>
      <w:pPr>
        <w:tabs>
          <w:tab w:val="num" w:pos="2880"/>
        </w:tabs>
        <w:ind w:left="2880" w:hanging="360"/>
      </w:pPr>
      <w:rPr>
        <w:rFonts w:ascii="Symbol" w:hAnsi="Symbol" w:hint="default"/>
      </w:rPr>
    </w:lvl>
    <w:lvl w:ilvl="4" w:tplc="57F6FDCE" w:tentative="1">
      <w:start w:val="1"/>
      <w:numFmt w:val="bullet"/>
      <w:lvlText w:val="o"/>
      <w:lvlJc w:val="left"/>
      <w:pPr>
        <w:tabs>
          <w:tab w:val="num" w:pos="3600"/>
        </w:tabs>
        <w:ind w:left="3600" w:hanging="360"/>
      </w:pPr>
      <w:rPr>
        <w:rFonts w:ascii="Courier New" w:hAnsi="Courier New" w:cs="Courier New" w:hint="default"/>
      </w:rPr>
    </w:lvl>
    <w:lvl w:ilvl="5" w:tplc="7A7A365C" w:tentative="1">
      <w:start w:val="1"/>
      <w:numFmt w:val="bullet"/>
      <w:lvlText w:val=""/>
      <w:lvlJc w:val="left"/>
      <w:pPr>
        <w:tabs>
          <w:tab w:val="num" w:pos="4320"/>
        </w:tabs>
        <w:ind w:left="4320" w:hanging="360"/>
      </w:pPr>
      <w:rPr>
        <w:rFonts w:ascii="Wingdings" w:hAnsi="Wingdings" w:hint="default"/>
      </w:rPr>
    </w:lvl>
    <w:lvl w:ilvl="6" w:tplc="DF06AD64" w:tentative="1">
      <w:start w:val="1"/>
      <w:numFmt w:val="bullet"/>
      <w:lvlText w:val=""/>
      <w:lvlJc w:val="left"/>
      <w:pPr>
        <w:tabs>
          <w:tab w:val="num" w:pos="5040"/>
        </w:tabs>
        <w:ind w:left="5040" w:hanging="360"/>
      </w:pPr>
      <w:rPr>
        <w:rFonts w:ascii="Symbol" w:hAnsi="Symbol" w:hint="default"/>
      </w:rPr>
    </w:lvl>
    <w:lvl w:ilvl="7" w:tplc="488456B4" w:tentative="1">
      <w:start w:val="1"/>
      <w:numFmt w:val="bullet"/>
      <w:lvlText w:val="o"/>
      <w:lvlJc w:val="left"/>
      <w:pPr>
        <w:tabs>
          <w:tab w:val="num" w:pos="5760"/>
        </w:tabs>
        <w:ind w:left="5760" w:hanging="360"/>
      </w:pPr>
      <w:rPr>
        <w:rFonts w:ascii="Courier New" w:hAnsi="Courier New" w:cs="Courier New" w:hint="default"/>
      </w:rPr>
    </w:lvl>
    <w:lvl w:ilvl="8" w:tplc="A40A9584"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3CC668D"/>
    <w:multiLevelType w:val="hybridMultilevel"/>
    <w:tmpl w:val="594C4DAE"/>
    <w:lvl w:ilvl="0" w:tplc="B98E0152">
      <w:start w:val="1"/>
      <w:numFmt w:val="bullet"/>
      <w:pStyle w:val="Bullet4"/>
      <w:lvlText w:val=""/>
      <w:lvlJc w:val="left"/>
      <w:pPr>
        <w:tabs>
          <w:tab w:val="num" w:pos="2676"/>
        </w:tabs>
        <w:ind w:left="2676" w:hanging="357"/>
      </w:pPr>
      <w:rPr>
        <w:rFonts w:ascii="Symbol" w:hAnsi="Symbol" w:hint="default"/>
      </w:rPr>
    </w:lvl>
    <w:lvl w:ilvl="1" w:tplc="EE9A2F04" w:tentative="1">
      <w:start w:val="1"/>
      <w:numFmt w:val="bullet"/>
      <w:lvlText w:val="o"/>
      <w:lvlJc w:val="left"/>
      <w:pPr>
        <w:tabs>
          <w:tab w:val="num" w:pos="1440"/>
        </w:tabs>
        <w:ind w:left="1440" w:hanging="360"/>
      </w:pPr>
      <w:rPr>
        <w:rFonts w:ascii="Courier New" w:hAnsi="Courier New" w:cs="Courier New" w:hint="default"/>
      </w:rPr>
    </w:lvl>
    <w:lvl w:ilvl="2" w:tplc="1ECA7F70" w:tentative="1">
      <w:start w:val="1"/>
      <w:numFmt w:val="bullet"/>
      <w:lvlText w:val=""/>
      <w:lvlJc w:val="left"/>
      <w:pPr>
        <w:tabs>
          <w:tab w:val="num" w:pos="2160"/>
        </w:tabs>
        <w:ind w:left="2160" w:hanging="360"/>
      </w:pPr>
      <w:rPr>
        <w:rFonts w:ascii="Wingdings" w:hAnsi="Wingdings" w:hint="default"/>
      </w:rPr>
    </w:lvl>
    <w:lvl w:ilvl="3" w:tplc="494EAF2A" w:tentative="1">
      <w:start w:val="1"/>
      <w:numFmt w:val="bullet"/>
      <w:lvlText w:val=""/>
      <w:lvlJc w:val="left"/>
      <w:pPr>
        <w:tabs>
          <w:tab w:val="num" w:pos="2880"/>
        </w:tabs>
        <w:ind w:left="2880" w:hanging="360"/>
      </w:pPr>
      <w:rPr>
        <w:rFonts w:ascii="Symbol" w:hAnsi="Symbol" w:hint="default"/>
      </w:rPr>
    </w:lvl>
    <w:lvl w:ilvl="4" w:tplc="4E4658AC" w:tentative="1">
      <w:start w:val="1"/>
      <w:numFmt w:val="bullet"/>
      <w:lvlText w:val="o"/>
      <w:lvlJc w:val="left"/>
      <w:pPr>
        <w:tabs>
          <w:tab w:val="num" w:pos="3600"/>
        </w:tabs>
        <w:ind w:left="3600" w:hanging="360"/>
      </w:pPr>
      <w:rPr>
        <w:rFonts w:ascii="Courier New" w:hAnsi="Courier New" w:cs="Courier New" w:hint="default"/>
      </w:rPr>
    </w:lvl>
    <w:lvl w:ilvl="5" w:tplc="1D301646" w:tentative="1">
      <w:start w:val="1"/>
      <w:numFmt w:val="bullet"/>
      <w:lvlText w:val=""/>
      <w:lvlJc w:val="left"/>
      <w:pPr>
        <w:tabs>
          <w:tab w:val="num" w:pos="4320"/>
        </w:tabs>
        <w:ind w:left="4320" w:hanging="360"/>
      </w:pPr>
      <w:rPr>
        <w:rFonts w:ascii="Wingdings" w:hAnsi="Wingdings" w:hint="default"/>
      </w:rPr>
    </w:lvl>
    <w:lvl w:ilvl="6" w:tplc="FF7E1524" w:tentative="1">
      <w:start w:val="1"/>
      <w:numFmt w:val="bullet"/>
      <w:lvlText w:val=""/>
      <w:lvlJc w:val="left"/>
      <w:pPr>
        <w:tabs>
          <w:tab w:val="num" w:pos="5040"/>
        </w:tabs>
        <w:ind w:left="5040" w:hanging="360"/>
      </w:pPr>
      <w:rPr>
        <w:rFonts w:ascii="Symbol" w:hAnsi="Symbol" w:hint="default"/>
      </w:rPr>
    </w:lvl>
    <w:lvl w:ilvl="7" w:tplc="7F4E35D2" w:tentative="1">
      <w:start w:val="1"/>
      <w:numFmt w:val="bullet"/>
      <w:lvlText w:val="o"/>
      <w:lvlJc w:val="left"/>
      <w:pPr>
        <w:tabs>
          <w:tab w:val="num" w:pos="5760"/>
        </w:tabs>
        <w:ind w:left="5760" w:hanging="360"/>
      </w:pPr>
      <w:rPr>
        <w:rFonts w:ascii="Courier New" w:hAnsi="Courier New" w:cs="Courier New" w:hint="default"/>
      </w:rPr>
    </w:lvl>
    <w:lvl w:ilvl="8" w:tplc="0B3684EA"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6E3743B"/>
    <w:multiLevelType w:val="singleLevel"/>
    <w:tmpl w:val="FE302F92"/>
    <w:lvl w:ilvl="0">
      <w:start w:val="1"/>
      <w:numFmt w:val="decimal"/>
      <w:pStyle w:val="Schmainhead"/>
      <w:lvlText w:val="Schedule %1"/>
      <w:lvlJc w:val="left"/>
      <w:pPr>
        <w:tabs>
          <w:tab w:val="num" w:pos="1080"/>
        </w:tabs>
        <w:ind w:left="360" w:hanging="360"/>
      </w:pPr>
      <w:rPr>
        <w:rFonts w:hint="default"/>
      </w:rPr>
    </w:lvl>
  </w:abstractNum>
  <w:abstractNum w:abstractNumId="9" w15:restartNumberingAfterBreak="0">
    <w:nsid w:val="38B3631D"/>
    <w:multiLevelType w:val="hybridMultilevel"/>
    <w:tmpl w:val="51F20C0E"/>
    <w:lvl w:ilvl="0" w:tplc="CD0A9E42">
      <w:start w:val="1"/>
      <w:numFmt w:val="upperLetter"/>
      <w:pStyle w:val="Appmainhead"/>
      <w:lvlText w:val="Annex %1."/>
      <w:lvlJc w:val="left"/>
      <w:pPr>
        <w:tabs>
          <w:tab w:val="num" w:pos="1080"/>
        </w:tabs>
        <w:ind w:left="360" w:hanging="360"/>
      </w:pPr>
    </w:lvl>
    <w:lvl w:ilvl="1" w:tplc="F0CC4E0E" w:tentative="1">
      <w:start w:val="1"/>
      <w:numFmt w:val="lowerLetter"/>
      <w:lvlText w:val="%2."/>
      <w:lvlJc w:val="left"/>
      <w:pPr>
        <w:tabs>
          <w:tab w:val="num" w:pos="1440"/>
        </w:tabs>
        <w:ind w:left="1440" w:hanging="360"/>
      </w:pPr>
    </w:lvl>
    <w:lvl w:ilvl="2" w:tplc="E05A7FC2" w:tentative="1">
      <w:start w:val="1"/>
      <w:numFmt w:val="lowerRoman"/>
      <w:lvlText w:val="%3."/>
      <w:lvlJc w:val="right"/>
      <w:pPr>
        <w:tabs>
          <w:tab w:val="num" w:pos="2160"/>
        </w:tabs>
        <w:ind w:left="2160" w:hanging="180"/>
      </w:pPr>
    </w:lvl>
    <w:lvl w:ilvl="3" w:tplc="A1361D34" w:tentative="1">
      <w:start w:val="1"/>
      <w:numFmt w:val="decimal"/>
      <w:lvlText w:val="%4."/>
      <w:lvlJc w:val="left"/>
      <w:pPr>
        <w:tabs>
          <w:tab w:val="num" w:pos="2880"/>
        </w:tabs>
        <w:ind w:left="2880" w:hanging="360"/>
      </w:pPr>
    </w:lvl>
    <w:lvl w:ilvl="4" w:tplc="C752083C" w:tentative="1">
      <w:start w:val="1"/>
      <w:numFmt w:val="lowerLetter"/>
      <w:lvlText w:val="%5."/>
      <w:lvlJc w:val="left"/>
      <w:pPr>
        <w:tabs>
          <w:tab w:val="num" w:pos="3600"/>
        </w:tabs>
        <w:ind w:left="3600" w:hanging="360"/>
      </w:pPr>
    </w:lvl>
    <w:lvl w:ilvl="5" w:tplc="62722974" w:tentative="1">
      <w:start w:val="1"/>
      <w:numFmt w:val="lowerRoman"/>
      <w:lvlText w:val="%6."/>
      <w:lvlJc w:val="right"/>
      <w:pPr>
        <w:tabs>
          <w:tab w:val="num" w:pos="4320"/>
        </w:tabs>
        <w:ind w:left="4320" w:hanging="180"/>
      </w:pPr>
    </w:lvl>
    <w:lvl w:ilvl="6" w:tplc="BE345556" w:tentative="1">
      <w:start w:val="1"/>
      <w:numFmt w:val="decimal"/>
      <w:lvlText w:val="%7."/>
      <w:lvlJc w:val="left"/>
      <w:pPr>
        <w:tabs>
          <w:tab w:val="num" w:pos="5040"/>
        </w:tabs>
        <w:ind w:left="5040" w:hanging="360"/>
      </w:pPr>
    </w:lvl>
    <w:lvl w:ilvl="7" w:tplc="1CD2FB78" w:tentative="1">
      <w:start w:val="1"/>
      <w:numFmt w:val="lowerLetter"/>
      <w:lvlText w:val="%8."/>
      <w:lvlJc w:val="left"/>
      <w:pPr>
        <w:tabs>
          <w:tab w:val="num" w:pos="5760"/>
        </w:tabs>
        <w:ind w:left="5760" w:hanging="360"/>
      </w:pPr>
    </w:lvl>
    <w:lvl w:ilvl="8" w:tplc="B1582AB4" w:tentative="1">
      <w:start w:val="1"/>
      <w:numFmt w:val="lowerRoman"/>
      <w:lvlText w:val="%9."/>
      <w:lvlJc w:val="right"/>
      <w:pPr>
        <w:tabs>
          <w:tab w:val="num" w:pos="6480"/>
        </w:tabs>
        <w:ind w:left="6480" w:hanging="180"/>
      </w:pPr>
    </w:lvl>
  </w:abstractNum>
  <w:abstractNum w:abstractNumId="10" w15:restartNumberingAfterBreak="0">
    <w:nsid w:val="4605656E"/>
    <w:multiLevelType w:val="multilevel"/>
    <w:tmpl w:val="D4D21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8E00F4C"/>
    <w:multiLevelType w:val="multilevel"/>
    <w:tmpl w:val="5C8A76A6"/>
    <w:name w:val="sch_style1"/>
    <w:lvl w:ilvl="0">
      <w:start w:val="1"/>
      <w:numFmt w:val="decimal"/>
      <w:pStyle w:val="Sch1styleclause"/>
      <w:lvlText w:val="%1."/>
      <w:lvlJc w:val="left"/>
      <w:pPr>
        <w:tabs>
          <w:tab w:val="num" w:pos="720"/>
        </w:tabs>
        <w:ind w:left="720" w:hanging="720"/>
      </w:pPr>
      <w:rPr>
        <w:rFonts w:ascii="Times New Roman" w:hAnsi="Times New Roman" w:hint="default"/>
        <w:b/>
        <w:i w:val="0"/>
        <w:caps/>
        <w:smallCaps w:val="0"/>
        <w:sz w:val="22"/>
      </w:rPr>
    </w:lvl>
    <w:lvl w:ilvl="1">
      <w:start w:val="1"/>
      <w:numFmt w:val="decimal"/>
      <w:pStyle w:val="Sch1stylesubclause"/>
      <w:lvlText w:val="%1.%2"/>
      <w:lvlJc w:val="left"/>
      <w:pPr>
        <w:tabs>
          <w:tab w:val="num" w:pos="720"/>
        </w:tabs>
        <w:ind w:left="720" w:hanging="720"/>
      </w:pPr>
      <w:rPr>
        <w:rFonts w:ascii="Times New Roman" w:hAnsi="Times New Roman" w:hint="default"/>
        <w:b w:val="0"/>
        <w:i w:val="0"/>
        <w:caps w:val="0"/>
        <w:sz w:val="22"/>
      </w:rPr>
    </w:lvl>
    <w:lvl w:ilvl="2">
      <w:start w:val="1"/>
      <w:numFmt w:val="lowerLetter"/>
      <w:pStyle w:val="Sch1stylepara"/>
      <w:lvlText w:val="(%3)"/>
      <w:lvlJc w:val="left"/>
      <w:pPr>
        <w:tabs>
          <w:tab w:val="num" w:pos="1559"/>
        </w:tabs>
        <w:ind w:left="1559" w:hanging="567"/>
      </w:pPr>
      <w:rPr>
        <w:rFonts w:ascii="Times New Roman" w:hAnsi="Times New Roman" w:hint="default"/>
        <w:b w:val="0"/>
        <w:i w:val="0"/>
        <w:sz w:val="22"/>
      </w:rPr>
    </w:lvl>
    <w:lvl w:ilvl="3">
      <w:start w:val="1"/>
      <w:numFmt w:val="lowerRoman"/>
      <w:pStyle w:val="Sch1stylesubpara"/>
      <w:lvlText w:val="(%4)"/>
      <w:lvlJc w:val="left"/>
      <w:pPr>
        <w:tabs>
          <w:tab w:val="num" w:pos="2421"/>
        </w:tabs>
        <w:ind w:left="2268" w:hanging="567"/>
      </w:pPr>
      <w:rPr>
        <w:rFonts w:ascii="Times New Roman" w:hAnsi="Times New Roman" w:hint="default"/>
        <w:b w:val="0"/>
        <w:i w:val="0"/>
        <w:sz w:val="22"/>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2" w15:restartNumberingAfterBreak="0">
    <w:nsid w:val="57454A52"/>
    <w:multiLevelType w:val="multilevel"/>
    <w:tmpl w:val="413AB920"/>
    <w:lvl w:ilvl="0">
      <w:start w:val="1"/>
      <w:numFmt w:val="decimal"/>
      <w:lvlText w:val="Section %1."/>
      <w:lvlJc w:val="left"/>
      <w:pPr>
        <w:tabs>
          <w:tab w:val="num" w:pos="720"/>
        </w:tabs>
        <w:ind w:left="720" w:hanging="720"/>
      </w:pPr>
      <w:rPr>
        <w:rFonts w:ascii="Arial Black" w:hAnsi="Arial Black" w:cs="Arial" w:hint="default"/>
        <w:b/>
        <w:i w:val="0"/>
        <w:caps/>
        <w:sz w:val="34"/>
        <w:szCs w:val="34"/>
      </w:rPr>
    </w:lvl>
    <w:lvl w:ilvl="1">
      <w:start w:val="1"/>
      <w:numFmt w:val="decimal"/>
      <w:lvlText w:val="%1.%2"/>
      <w:lvlJc w:val="left"/>
      <w:pPr>
        <w:tabs>
          <w:tab w:val="num" w:pos="720"/>
        </w:tabs>
        <w:ind w:left="720" w:hanging="720"/>
      </w:pPr>
      <w:rPr>
        <w:rFonts w:ascii="Arial" w:hAnsi="Arial" w:cs="Arial" w:hint="default"/>
        <w:b/>
        <w:i w:val="0"/>
        <w:caps w:val="0"/>
        <w:sz w:val="22"/>
        <w:szCs w:val="22"/>
      </w:rPr>
    </w:lvl>
    <w:lvl w:ilvl="2">
      <w:start w:val="1"/>
      <w:numFmt w:val="bullet"/>
      <w:lvlText w:val=""/>
      <w:lvlJc w:val="left"/>
      <w:rPr>
        <w:rFonts w:ascii="Symbol" w:hAnsi="Symbol" w:hint="default"/>
        <w:b/>
        <w:i w:val="0"/>
        <w:sz w:val="20"/>
      </w:rPr>
    </w:lvl>
    <w:lvl w:ilvl="3">
      <w:start w:val="1"/>
      <w:numFmt w:val="bullet"/>
      <w:lvlText w:val=""/>
      <w:lvlJc w:val="left"/>
      <w:pPr>
        <w:tabs>
          <w:tab w:val="num" w:pos="2421"/>
        </w:tabs>
        <w:ind w:left="2268" w:hanging="567"/>
      </w:pPr>
      <w:rPr>
        <w:rFonts w:ascii="Symbol" w:hAnsi="Symbol" w:cs="Arial" w:hint="default"/>
        <w:b w:val="0"/>
        <w:i w:val="0"/>
        <w:sz w:val="20"/>
      </w:rPr>
    </w:lvl>
    <w:lvl w:ilvl="4">
      <w:start w:val="1"/>
      <w:numFmt w:val="lowerRoman"/>
      <w:lvlText w:val="(%5)"/>
      <w:lvlJc w:val="left"/>
      <w:pPr>
        <w:tabs>
          <w:tab w:val="num" w:pos="2880"/>
        </w:tabs>
        <w:ind w:left="2880" w:hanging="720"/>
      </w:pPr>
      <w:rPr>
        <w:rFonts w:ascii="Arial" w:hAnsi="Arial" w:cs="Arial"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3" w15:restartNumberingAfterBreak="0">
    <w:nsid w:val="57757641"/>
    <w:multiLevelType w:val="multilevel"/>
    <w:tmpl w:val="3A0E87AC"/>
    <w:name w:val="schhead_list"/>
    <w:lvl w:ilvl="0">
      <w:start w:val="1"/>
      <w:numFmt w:val="decimal"/>
      <w:pStyle w:val="Schmainheadinc"/>
      <w:lvlText w:val="Schedule %1  "/>
      <w:lvlJc w:val="left"/>
      <w:pPr>
        <w:tabs>
          <w:tab w:val="num" w:pos="1440"/>
        </w:tabs>
        <w:ind w:left="0" w:firstLine="0"/>
      </w:pPr>
      <w:rPr>
        <w:rFonts w:ascii="Times New Roman" w:hAnsi="Times New Roman" w:hint="default"/>
        <w:b/>
        <w:i w:val="0"/>
        <w:caps w:val="0"/>
        <w:sz w:val="24"/>
      </w:rPr>
    </w:lvl>
    <w:lvl w:ilvl="1">
      <w:start w:val="1"/>
      <w:numFmt w:val="decimal"/>
      <w:lvlText w:val="%2"/>
      <w:lvlJc w:val="left"/>
      <w:pPr>
        <w:tabs>
          <w:tab w:val="num" w:pos="0"/>
        </w:tabs>
        <w:ind w:left="0" w:firstLine="0"/>
      </w:pPr>
      <w:rPr>
        <w:rFonts w:ascii="Times New Roman" w:hAnsi="Times New Roman" w:hint="default"/>
        <w:b w:val="0"/>
        <w:i w:val="0"/>
        <w:caps w:val="0"/>
        <w:sz w:val="24"/>
      </w:rPr>
    </w:lvl>
    <w:lvl w:ilvl="2">
      <w:start w:val="1"/>
      <w:numFmt w:val="decimal"/>
      <w:lvlText w:val="%3"/>
      <w:lvlJc w:val="left"/>
      <w:pPr>
        <w:tabs>
          <w:tab w:val="num" w:pos="0"/>
        </w:tabs>
        <w:ind w:left="0" w:firstLine="0"/>
      </w:pPr>
      <w:rPr>
        <w:rFonts w:ascii="Times New Roman" w:hAnsi="Times New Roman" w:hint="default"/>
        <w:b w:val="0"/>
        <w:i w:val="0"/>
        <w:sz w:val="24"/>
      </w:rPr>
    </w:lvl>
    <w:lvl w:ilvl="3">
      <w:start w:val="1"/>
      <w:numFmt w:val="decimal"/>
      <w:lvlText w:val="%4"/>
      <w:lvlJc w:val="left"/>
      <w:pPr>
        <w:tabs>
          <w:tab w:val="num" w:pos="0"/>
        </w:tabs>
        <w:ind w:left="0" w:firstLine="0"/>
      </w:pPr>
      <w:rPr>
        <w:rFonts w:ascii="Times New Roman" w:hAnsi="Times New Roman" w:hint="default"/>
        <w:b w:val="0"/>
        <w:i w:val="0"/>
        <w:sz w:val="24"/>
      </w:rPr>
    </w:lvl>
    <w:lvl w:ilvl="4">
      <w:start w:val="1"/>
      <w:numFmt w:val="decimal"/>
      <w:lvlText w:val="%5"/>
      <w:lvlJc w:val="left"/>
      <w:pPr>
        <w:tabs>
          <w:tab w:val="num" w:pos="0"/>
        </w:tabs>
        <w:ind w:left="0" w:firstLine="0"/>
      </w:pPr>
      <w:rPr>
        <w:rFonts w:ascii="Times New Roman" w:hAnsi="Times New Roman" w:hint="default"/>
        <w:b w:val="0"/>
        <w:i w:val="0"/>
        <w:sz w:val="24"/>
      </w:rPr>
    </w:lvl>
    <w:lvl w:ilvl="5">
      <w:start w:val="1"/>
      <w:numFmt w:val="decimal"/>
      <w:lvlText w:val="%6"/>
      <w:lvlJc w:val="left"/>
      <w:pPr>
        <w:tabs>
          <w:tab w:val="num" w:pos="0"/>
        </w:tabs>
        <w:ind w:left="0" w:firstLine="0"/>
      </w:pPr>
      <w:rPr>
        <w:rFonts w:ascii="Times New Roman" w:hAnsi="Times New Roman" w:hint="default"/>
        <w:b w:val="0"/>
        <w:i w:val="0"/>
        <w:sz w:val="22"/>
      </w:rPr>
    </w:lvl>
    <w:lvl w:ilvl="6">
      <w:start w:val="1"/>
      <w:numFmt w:val="decimal"/>
      <w:lvlText w:val="%7"/>
      <w:lvlJc w:val="left"/>
      <w:pPr>
        <w:tabs>
          <w:tab w:val="num" w:pos="0"/>
        </w:tabs>
        <w:ind w:left="0" w:firstLine="0"/>
      </w:pPr>
      <w:rPr>
        <w:rFonts w:ascii="Times New Roman" w:hAnsi="Times New Roman" w:hint="default"/>
      </w:rPr>
    </w:lvl>
    <w:lvl w:ilvl="7">
      <w:start w:val="1"/>
      <w:numFmt w:val="decimal"/>
      <w:lvlText w:val="%8"/>
      <w:lvlJc w:val="left"/>
      <w:pPr>
        <w:tabs>
          <w:tab w:val="num" w:pos="0"/>
        </w:tabs>
        <w:ind w:left="0" w:firstLine="0"/>
      </w:pPr>
      <w:rPr>
        <w:rFonts w:ascii="Times New Roman" w:hAnsi="Times New Roman" w:hint="default"/>
        <w:b w:val="0"/>
        <w:i w:val="0"/>
        <w:sz w:val="22"/>
      </w:rPr>
    </w:lvl>
    <w:lvl w:ilvl="8">
      <w:start w:val="1"/>
      <w:numFmt w:val="decimal"/>
      <w:lvlText w:val="%9"/>
      <w:lvlJc w:val="left"/>
      <w:pPr>
        <w:tabs>
          <w:tab w:val="num" w:pos="0"/>
        </w:tabs>
        <w:ind w:left="0" w:firstLine="0"/>
      </w:pPr>
      <w:rPr>
        <w:rFonts w:ascii="Times New Roman" w:hAnsi="Times New Roman" w:hint="default"/>
        <w:b w:val="0"/>
        <w:i w:val="0"/>
        <w:sz w:val="22"/>
      </w:rPr>
    </w:lvl>
  </w:abstractNum>
  <w:abstractNum w:abstractNumId="14" w15:restartNumberingAfterBreak="0">
    <w:nsid w:val="5C282B65"/>
    <w:multiLevelType w:val="hybridMultilevel"/>
    <w:tmpl w:val="AB2EB4A0"/>
    <w:lvl w:ilvl="0" w:tplc="A8F8C0B8">
      <w:start w:val="1"/>
      <w:numFmt w:val="decimal"/>
      <w:pStyle w:val="Schmainheadsingle"/>
      <w:lvlText w:val="Schedule"/>
      <w:lvlJc w:val="left"/>
      <w:pPr>
        <w:tabs>
          <w:tab w:val="num" w:pos="720"/>
        </w:tabs>
        <w:ind w:left="720" w:hanging="720"/>
      </w:pPr>
    </w:lvl>
    <w:lvl w:ilvl="1" w:tplc="DC1E1338" w:tentative="1">
      <w:start w:val="1"/>
      <w:numFmt w:val="lowerLetter"/>
      <w:lvlText w:val="%2."/>
      <w:lvlJc w:val="left"/>
      <w:pPr>
        <w:tabs>
          <w:tab w:val="num" w:pos="1440"/>
        </w:tabs>
        <w:ind w:left="1440" w:hanging="360"/>
      </w:pPr>
    </w:lvl>
    <w:lvl w:ilvl="2" w:tplc="B8DA0B04" w:tentative="1">
      <w:start w:val="1"/>
      <w:numFmt w:val="lowerRoman"/>
      <w:lvlText w:val="%3."/>
      <w:lvlJc w:val="right"/>
      <w:pPr>
        <w:tabs>
          <w:tab w:val="num" w:pos="2160"/>
        </w:tabs>
        <w:ind w:left="2160" w:hanging="180"/>
      </w:pPr>
    </w:lvl>
    <w:lvl w:ilvl="3" w:tplc="E2F09D12" w:tentative="1">
      <w:start w:val="1"/>
      <w:numFmt w:val="decimal"/>
      <w:lvlText w:val="%4."/>
      <w:lvlJc w:val="left"/>
      <w:pPr>
        <w:tabs>
          <w:tab w:val="num" w:pos="2880"/>
        </w:tabs>
        <w:ind w:left="2880" w:hanging="360"/>
      </w:pPr>
    </w:lvl>
    <w:lvl w:ilvl="4" w:tplc="696A932E" w:tentative="1">
      <w:start w:val="1"/>
      <w:numFmt w:val="lowerLetter"/>
      <w:lvlText w:val="%5."/>
      <w:lvlJc w:val="left"/>
      <w:pPr>
        <w:tabs>
          <w:tab w:val="num" w:pos="3600"/>
        </w:tabs>
        <w:ind w:left="3600" w:hanging="360"/>
      </w:pPr>
    </w:lvl>
    <w:lvl w:ilvl="5" w:tplc="CAF82346" w:tentative="1">
      <w:start w:val="1"/>
      <w:numFmt w:val="lowerRoman"/>
      <w:lvlText w:val="%6."/>
      <w:lvlJc w:val="right"/>
      <w:pPr>
        <w:tabs>
          <w:tab w:val="num" w:pos="4320"/>
        </w:tabs>
        <w:ind w:left="4320" w:hanging="180"/>
      </w:pPr>
    </w:lvl>
    <w:lvl w:ilvl="6" w:tplc="8DBAC012" w:tentative="1">
      <w:start w:val="1"/>
      <w:numFmt w:val="decimal"/>
      <w:lvlText w:val="%7."/>
      <w:lvlJc w:val="left"/>
      <w:pPr>
        <w:tabs>
          <w:tab w:val="num" w:pos="5040"/>
        </w:tabs>
        <w:ind w:left="5040" w:hanging="360"/>
      </w:pPr>
    </w:lvl>
    <w:lvl w:ilvl="7" w:tplc="181A193C" w:tentative="1">
      <w:start w:val="1"/>
      <w:numFmt w:val="lowerLetter"/>
      <w:lvlText w:val="%8."/>
      <w:lvlJc w:val="left"/>
      <w:pPr>
        <w:tabs>
          <w:tab w:val="num" w:pos="5760"/>
        </w:tabs>
        <w:ind w:left="5760" w:hanging="360"/>
      </w:pPr>
    </w:lvl>
    <w:lvl w:ilvl="8" w:tplc="9724DDB4" w:tentative="1">
      <w:start w:val="1"/>
      <w:numFmt w:val="lowerRoman"/>
      <w:lvlText w:val="%9."/>
      <w:lvlJc w:val="right"/>
      <w:pPr>
        <w:tabs>
          <w:tab w:val="num" w:pos="6480"/>
        </w:tabs>
        <w:ind w:left="6480" w:hanging="180"/>
      </w:pPr>
    </w:lvl>
  </w:abstractNum>
  <w:abstractNum w:abstractNumId="15" w15:restartNumberingAfterBreak="0">
    <w:nsid w:val="605D0925"/>
    <w:multiLevelType w:val="hybridMultilevel"/>
    <w:tmpl w:val="055E3F86"/>
    <w:lvl w:ilvl="0" w:tplc="50B6AAA2">
      <w:start w:val="1"/>
      <w:numFmt w:val="bullet"/>
      <w:pStyle w:val="Bullet"/>
      <w:lvlText w:val=""/>
      <w:lvlJc w:val="left"/>
      <w:pPr>
        <w:tabs>
          <w:tab w:val="num" w:pos="357"/>
        </w:tabs>
        <w:ind w:left="357" w:hanging="357"/>
      </w:pPr>
      <w:rPr>
        <w:rFonts w:ascii="Symbol" w:hAnsi="Symbol" w:hint="default"/>
      </w:rPr>
    </w:lvl>
    <w:lvl w:ilvl="1" w:tplc="AA5889AA" w:tentative="1">
      <w:start w:val="1"/>
      <w:numFmt w:val="bullet"/>
      <w:lvlText w:val="o"/>
      <w:lvlJc w:val="left"/>
      <w:pPr>
        <w:tabs>
          <w:tab w:val="num" w:pos="1440"/>
        </w:tabs>
        <w:ind w:left="1440" w:hanging="360"/>
      </w:pPr>
      <w:rPr>
        <w:rFonts w:ascii="Courier New" w:hAnsi="Courier New" w:cs="Courier New" w:hint="default"/>
      </w:rPr>
    </w:lvl>
    <w:lvl w:ilvl="2" w:tplc="DF2AE168" w:tentative="1">
      <w:start w:val="1"/>
      <w:numFmt w:val="bullet"/>
      <w:lvlText w:val=""/>
      <w:lvlJc w:val="left"/>
      <w:pPr>
        <w:tabs>
          <w:tab w:val="num" w:pos="2160"/>
        </w:tabs>
        <w:ind w:left="2160" w:hanging="360"/>
      </w:pPr>
      <w:rPr>
        <w:rFonts w:ascii="Wingdings" w:hAnsi="Wingdings" w:hint="default"/>
      </w:rPr>
    </w:lvl>
    <w:lvl w:ilvl="3" w:tplc="E1364F80" w:tentative="1">
      <w:start w:val="1"/>
      <w:numFmt w:val="bullet"/>
      <w:lvlText w:val=""/>
      <w:lvlJc w:val="left"/>
      <w:pPr>
        <w:tabs>
          <w:tab w:val="num" w:pos="2880"/>
        </w:tabs>
        <w:ind w:left="2880" w:hanging="360"/>
      </w:pPr>
      <w:rPr>
        <w:rFonts w:ascii="Symbol" w:hAnsi="Symbol" w:hint="default"/>
      </w:rPr>
    </w:lvl>
    <w:lvl w:ilvl="4" w:tplc="61765E7C" w:tentative="1">
      <w:start w:val="1"/>
      <w:numFmt w:val="bullet"/>
      <w:lvlText w:val="o"/>
      <w:lvlJc w:val="left"/>
      <w:pPr>
        <w:tabs>
          <w:tab w:val="num" w:pos="3600"/>
        </w:tabs>
        <w:ind w:left="3600" w:hanging="360"/>
      </w:pPr>
      <w:rPr>
        <w:rFonts w:ascii="Courier New" w:hAnsi="Courier New" w:cs="Courier New" w:hint="default"/>
      </w:rPr>
    </w:lvl>
    <w:lvl w:ilvl="5" w:tplc="26388D98" w:tentative="1">
      <w:start w:val="1"/>
      <w:numFmt w:val="bullet"/>
      <w:lvlText w:val=""/>
      <w:lvlJc w:val="left"/>
      <w:pPr>
        <w:tabs>
          <w:tab w:val="num" w:pos="4320"/>
        </w:tabs>
        <w:ind w:left="4320" w:hanging="360"/>
      </w:pPr>
      <w:rPr>
        <w:rFonts w:ascii="Wingdings" w:hAnsi="Wingdings" w:hint="default"/>
      </w:rPr>
    </w:lvl>
    <w:lvl w:ilvl="6" w:tplc="76D446BC" w:tentative="1">
      <w:start w:val="1"/>
      <w:numFmt w:val="bullet"/>
      <w:lvlText w:val=""/>
      <w:lvlJc w:val="left"/>
      <w:pPr>
        <w:tabs>
          <w:tab w:val="num" w:pos="5040"/>
        </w:tabs>
        <w:ind w:left="5040" w:hanging="360"/>
      </w:pPr>
      <w:rPr>
        <w:rFonts w:ascii="Symbol" w:hAnsi="Symbol" w:hint="default"/>
      </w:rPr>
    </w:lvl>
    <w:lvl w:ilvl="7" w:tplc="25102B10" w:tentative="1">
      <w:start w:val="1"/>
      <w:numFmt w:val="bullet"/>
      <w:lvlText w:val="o"/>
      <w:lvlJc w:val="left"/>
      <w:pPr>
        <w:tabs>
          <w:tab w:val="num" w:pos="5760"/>
        </w:tabs>
        <w:ind w:left="5760" w:hanging="360"/>
      </w:pPr>
      <w:rPr>
        <w:rFonts w:ascii="Courier New" w:hAnsi="Courier New" w:cs="Courier New" w:hint="default"/>
      </w:rPr>
    </w:lvl>
    <w:lvl w:ilvl="8" w:tplc="66E6FF5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6966731"/>
    <w:multiLevelType w:val="multilevel"/>
    <w:tmpl w:val="A4A030CA"/>
    <w:lvl w:ilvl="0">
      <w:start w:val="1"/>
      <w:numFmt w:val="upperLetter"/>
      <w:pStyle w:val="ABackground"/>
      <w:lvlText w:val="(%1)"/>
      <w:lvlJc w:val="left"/>
      <w:pPr>
        <w:tabs>
          <w:tab w:val="num" w:pos="720"/>
        </w:tabs>
        <w:ind w:left="720" w:hanging="720"/>
      </w:pPr>
      <w:rPr>
        <w:rFonts w:ascii="Times New Roman" w:hAnsi="Times New Roman" w:hint="default"/>
        <w:b w:val="0"/>
        <w:i w:val="0"/>
        <w:caps/>
        <w:sz w:val="20"/>
      </w:rPr>
    </w:lvl>
    <w:lvl w:ilvl="1">
      <w:start w:val="1"/>
      <w:numFmt w:val="lowerLetter"/>
      <w:pStyle w:val="BackSubClause"/>
      <w:lvlText w:val="(%2)"/>
      <w:lvlJc w:val="left"/>
      <w:pPr>
        <w:tabs>
          <w:tab w:val="num" w:pos="1555"/>
        </w:tabs>
        <w:ind w:left="1555" w:hanging="561"/>
      </w:pPr>
      <w:rPr>
        <w:rFonts w:ascii="Times New Roman" w:hAnsi="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7" w15:restartNumberingAfterBreak="0">
    <w:nsid w:val="67D81F74"/>
    <w:multiLevelType w:val="multilevel"/>
    <w:tmpl w:val="931299FE"/>
    <w:lvl w:ilvl="0">
      <w:start w:val="1"/>
      <w:numFmt w:val="decimal"/>
      <w:pStyle w:val="STYLE1"/>
      <w:lvlText w:val="%1."/>
      <w:lvlJc w:val="left"/>
      <w:pPr>
        <w:ind w:left="360" w:hanging="360"/>
      </w:pPr>
      <w:rPr>
        <w:rFonts w:hint="default"/>
        <w:b/>
        <w:bCs w:val="0"/>
        <w:i w:val="0"/>
        <w:sz w:val="36"/>
        <w:szCs w:val="36"/>
      </w:rPr>
    </w:lvl>
    <w:lvl w:ilvl="1">
      <w:start w:val="1"/>
      <w:numFmt w:val="decimal"/>
      <w:lvlRestart w:val="0"/>
      <w:lvlText w:val="%2."/>
      <w:lvlJc w:val="left"/>
      <w:pPr>
        <w:tabs>
          <w:tab w:val="num" w:pos="709"/>
        </w:tabs>
        <w:ind w:left="709" w:hanging="709"/>
      </w:pPr>
      <w:rPr>
        <w:rFonts w:ascii="Arial" w:hAnsi="Arial" w:hint="default"/>
        <w:b w:val="0"/>
        <w:i w:val="0"/>
        <w:sz w:val="22"/>
      </w:rPr>
    </w:lvl>
    <w:lvl w:ilvl="2">
      <w:start w:val="1"/>
      <w:numFmt w:val="decimal"/>
      <w:lvlRestart w:val="1"/>
      <w:pStyle w:val="STYLE2"/>
      <w:lvlText w:val="%1.%3"/>
      <w:lvlJc w:val="left"/>
      <w:pPr>
        <w:tabs>
          <w:tab w:val="num" w:pos="1418"/>
        </w:tabs>
        <w:ind w:left="1418" w:hanging="709"/>
      </w:pPr>
      <w:rPr>
        <w:rFonts w:ascii="Arial" w:hAnsi="Arial" w:hint="default"/>
        <w:b/>
        <w:bCs/>
        <w:i w:val="0"/>
        <w:sz w:val="20"/>
        <w:szCs w:val="20"/>
      </w:rPr>
    </w:lvl>
    <w:lvl w:ilvl="3">
      <w:start w:val="1"/>
      <w:numFmt w:val="lowerLetter"/>
      <w:lvlRestart w:val="1"/>
      <w:lvlText w:val="%4)"/>
      <w:lvlJc w:val="left"/>
      <w:pPr>
        <w:tabs>
          <w:tab w:val="num" w:pos="1418"/>
        </w:tabs>
        <w:ind w:left="1418" w:hanging="709"/>
      </w:pPr>
      <w:rPr>
        <w:rFonts w:ascii="Arial" w:hAnsi="Arial" w:hint="default"/>
        <w:b w:val="0"/>
        <w:i w:val="0"/>
        <w:sz w:val="22"/>
      </w:rPr>
    </w:lvl>
    <w:lvl w:ilvl="4">
      <w:start w:val="1"/>
      <w:numFmt w:val="decimal"/>
      <w:lvlRestart w:val="3"/>
      <w:pStyle w:val="STYLE3"/>
      <w:lvlText w:val="%1.%3.%5"/>
      <w:lvlJc w:val="left"/>
      <w:pPr>
        <w:tabs>
          <w:tab w:val="num" w:pos="2126"/>
        </w:tabs>
        <w:ind w:left="2126" w:hanging="708"/>
      </w:pPr>
      <w:rPr>
        <w:rFonts w:hint="default"/>
        <w:b/>
        <w:bCs w:val="0"/>
      </w:rPr>
    </w:lvl>
    <w:lvl w:ilvl="5">
      <w:start w:val="1"/>
      <w:numFmt w:val="lowerLetter"/>
      <w:lvlRestart w:val="3"/>
      <w:pStyle w:val="Style3a"/>
      <w:lvlText w:val="%6)"/>
      <w:lvlJc w:val="left"/>
      <w:pPr>
        <w:tabs>
          <w:tab w:val="num" w:pos="2126"/>
        </w:tabs>
        <w:ind w:left="2126" w:hanging="708"/>
      </w:pPr>
      <w:rPr>
        <w:rFonts w:hint="default"/>
      </w:rPr>
    </w:lvl>
    <w:lvl w:ilvl="6">
      <w:start w:val="1"/>
      <w:numFmt w:val="decimal"/>
      <w:lvlRestart w:val="5"/>
      <w:pStyle w:val="Style4"/>
      <w:lvlText w:val="%1.%3.%5.%7"/>
      <w:lvlJc w:val="left"/>
      <w:pPr>
        <w:tabs>
          <w:tab w:val="num" w:pos="2835"/>
        </w:tabs>
        <w:ind w:left="2835" w:hanging="709"/>
      </w:pPr>
      <w:rPr>
        <w:rFonts w:hint="default"/>
        <w:b/>
        <w:bCs/>
      </w:rPr>
    </w:lvl>
    <w:lvl w:ilvl="7">
      <w:start w:val="1"/>
      <w:numFmt w:val="lowerLetter"/>
      <w:lvlRestart w:val="5"/>
      <w:pStyle w:val="Style4a"/>
      <w:lvlText w:val="%8)"/>
      <w:lvlJc w:val="left"/>
      <w:pPr>
        <w:tabs>
          <w:tab w:val="num" w:pos="2835"/>
        </w:tabs>
        <w:ind w:left="2835" w:hanging="709"/>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6A14466B"/>
    <w:multiLevelType w:val="hybridMultilevel"/>
    <w:tmpl w:val="5C64FE28"/>
    <w:lvl w:ilvl="0" w:tplc="EE224EB0">
      <w:start w:val="1"/>
      <w:numFmt w:val="bullet"/>
      <w:pStyle w:val="Bullet1"/>
      <w:lvlText w:val="·"/>
      <w:lvlJc w:val="left"/>
      <w:pPr>
        <w:tabs>
          <w:tab w:val="num" w:pos="360"/>
        </w:tabs>
        <w:ind w:left="360" w:hanging="360"/>
      </w:pPr>
      <w:rPr>
        <w:rFonts w:ascii="Symbol" w:hAnsi="Symbol" w:hint="default"/>
      </w:rPr>
    </w:lvl>
    <w:lvl w:ilvl="1" w:tplc="1AA2363A" w:tentative="1">
      <w:start w:val="1"/>
      <w:numFmt w:val="bullet"/>
      <w:lvlText w:val="·"/>
      <w:lvlJc w:val="left"/>
      <w:pPr>
        <w:tabs>
          <w:tab w:val="num" w:pos="1440"/>
        </w:tabs>
        <w:ind w:left="1440" w:hanging="360"/>
      </w:pPr>
      <w:rPr>
        <w:rFonts w:ascii="Symbol" w:hAnsi="Symbol" w:hint="default"/>
      </w:rPr>
    </w:lvl>
    <w:lvl w:ilvl="2" w:tplc="DF30B400" w:tentative="1">
      <w:start w:val="1"/>
      <w:numFmt w:val="bullet"/>
      <w:lvlText w:val="·"/>
      <w:lvlJc w:val="left"/>
      <w:pPr>
        <w:tabs>
          <w:tab w:val="num" w:pos="2160"/>
        </w:tabs>
        <w:ind w:left="2160" w:hanging="360"/>
      </w:pPr>
      <w:rPr>
        <w:rFonts w:ascii="Symbol" w:hAnsi="Symbol" w:hint="default"/>
      </w:rPr>
    </w:lvl>
    <w:lvl w:ilvl="3" w:tplc="D6E0D8D6" w:tentative="1">
      <w:start w:val="1"/>
      <w:numFmt w:val="bullet"/>
      <w:lvlText w:val="·"/>
      <w:lvlJc w:val="left"/>
      <w:pPr>
        <w:tabs>
          <w:tab w:val="num" w:pos="2880"/>
        </w:tabs>
        <w:ind w:left="2880" w:hanging="360"/>
      </w:pPr>
      <w:rPr>
        <w:rFonts w:ascii="Symbol" w:hAnsi="Symbol" w:hint="default"/>
      </w:rPr>
    </w:lvl>
    <w:lvl w:ilvl="4" w:tplc="43CC3DE6" w:tentative="1">
      <w:start w:val="1"/>
      <w:numFmt w:val="bullet"/>
      <w:lvlText w:val="o"/>
      <w:lvlJc w:val="left"/>
      <w:pPr>
        <w:tabs>
          <w:tab w:val="num" w:pos="3600"/>
        </w:tabs>
        <w:ind w:left="3600" w:hanging="360"/>
      </w:pPr>
      <w:rPr>
        <w:rFonts w:ascii="Courier New" w:hAnsi="Courier New" w:hint="default"/>
      </w:rPr>
    </w:lvl>
    <w:lvl w:ilvl="5" w:tplc="18C6E04A" w:tentative="1">
      <w:start w:val="1"/>
      <w:numFmt w:val="bullet"/>
      <w:lvlText w:val="§"/>
      <w:lvlJc w:val="left"/>
      <w:pPr>
        <w:tabs>
          <w:tab w:val="num" w:pos="4320"/>
        </w:tabs>
        <w:ind w:left="4320" w:hanging="360"/>
      </w:pPr>
      <w:rPr>
        <w:rFonts w:ascii="Wingdings" w:hAnsi="Wingdings" w:hint="default"/>
      </w:rPr>
    </w:lvl>
    <w:lvl w:ilvl="6" w:tplc="FE383966" w:tentative="1">
      <w:start w:val="1"/>
      <w:numFmt w:val="bullet"/>
      <w:lvlText w:val="·"/>
      <w:lvlJc w:val="left"/>
      <w:pPr>
        <w:tabs>
          <w:tab w:val="num" w:pos="5040"/>
        </w:tabs>
        <w:ind w:left="5040" w:hanging="360"/>
      </w:pPr>
      <w:rPr>
        <w:rFonts w:ascii="Symbol" w:hAnsi="Symbol" w:hint="default"/>
      </w:rPr>
    </w:lvl>
    <w:lvl w:ilvl="7" w:tplc="613A4420" w:tentative="1">
      <w:start w:val="1"/>
      <w:numFmt w:val="bullet"/>
      <w:lvlText w:val="o"/>
      <w:lvlJc w:val="left"/>
      <w:pPr>
        <w:tabs>
          <w:tab w:val="num" w:pos="5760"/>
        </w:tabs>
        <w:ind w:left="5760" w:hanging="360"/>
      </w:pPr>
      <w:rPr>
        <w:rFonts w:ascii="Courier New" w:hAnsi="Courier New" w:hint="default"/>
      </w:rPr>
    </w:lvl>
    <w:lvl w:ilvl="8" w:tplc="0C30E7BE"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2711758"/>
    <w:multiLevelType w:val="multilevel"/>
    <w:tmpl w:val="714024E2"/>
    <w:lvl w:ilvl="0">
      <w:start w:val="1"/>
      <w:numFmt w:val="decimal"/>
      <w:lvlText w:val="Section %1."/>
      <w:lvlJc w:val="left"/>
      <w:pPr>
        <w:tabs>
          <w:tab w:val="num" w:pos="720"/>
        </w:tabs>
        <w:ind w:left="720" w:hanging="720"/>
      </w:pPr>
      <w:rPr>
        <w:rFonts w:ascii="Arial Black" w:hAnsi="Arial Black" w:cs="Arial" w:hint="default"/>
        <w:b/>
        <w:i w:val="0"/>
        <w:caps/>
        <w:sz w:val="34"/>
        <w:szCs w:val="34"/>
      </w:rPr>
    </w:lvl>
    <w:lvl w:ilvl="1">
      <w:start w:val="1"/>
      <w:numFmt w:val="decimal"/>
      <w:lvlText w:val="%1.%2"/>
      <w:lvlJc w:val="left"/>
      <w:pPr>
        <w:tabs>
          <w:tab w:val="num" w:pos="720"/>
        </w:tabs>
        <w:ind w:left="720" w:hanging="720"/>
      </w:pPr>
      <w:rPr>
        <w:rFonts w:ascii="Arial" w:hAnsi="Arial" w:cs="Arial" w:hint="default"/>
        <w:b/>
        <w:i w:val="0"/>
        <w:caps w:val="0"/>
        <w:sz w:val="22"/>
        <w:szCs w:val="22"/>
      </w:rPr>
    </w:lvl>
    <w:lvl w:ilvl="2">
      <w:start w:val="1"/>
      <w:numFmt w:val="bullet"/>
      <w:lvlText w:val=""/>
      <w:lvlJc w:val="left"/>
      <w:pPr>
        <w:tabs>
          <w:tab w:val="num" w:pos="1559"/>
        </w:tabs>
        <w:ind w:left="1559" w:hanging="567"/>
      </w:pPr>
      <w:rPr>
        <w:rFonts w:ascii="Symbol" w:hAnsi="Symbol" w:hint="default"/>
        <w:b/>
        <w:i w:val="0"/>
        <w:sz w:val="20"/>
      </w:rPr>
    </w:lvl>
    <w:lvl w:ilvl="3">
      <w:start w:val="1"/>
      <w:numFmt w:val="bullet"/>
      <w:lvlText w:val=""/>
      <w:lvlJc w:val="left"/>
      <w:pPr>
        <w:tabs>
          <w:tab w:val="num" w:pos="2421"/>
        </w:tabs>
        <w:ind w:left="2268" w:hanging="567"/>
      </w:pPr>
      <w:rPr>
        <w:rFonts w:ascii="Symbol" w:hAnsi="Symbol" w:cs="Arial" w:hint="default"/>
        <w:b w:val="0"/>
        <w:i w:val="0"/>
        <w:sz w:val="20"/>
      </w:rPr>
    </w:lvl>
    <w:lvl w:ilvl="4">
      <w:start w:val="1"/>
      <w:numFmt w:val="lowerRoman"/>
      <w:lvlText w:val="(%5)"/>
      <w:lvlJc w:val="left"/>
      <w:pPr>
        <w:tabs>
          <w:tab w:val="num" w:pos="2880"/>
        </w:tabs>
        <w:ind w:left="2880" w:hanging="720"/>
      </w:pPr>
      <w:rPr>
        <w:rFonts w:ascii="Arial" w:hAnsi="Arial" w:cs="Arial"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0" w15:restartNumberingAfterBreak="0">
    <w:nsid w:val="771777AD"/>
    <w:multiLevelType w:val="multilevel"/>
    <w:tmpl w:val="019C28B4"/>
    <w:lvl w:ilvl="0">
      <w:start w:val="1"/>
      <w:numFmt w:val="decimal"/>
      <w:pStyle w:val="1Parties"/>
      <w:lvlText w:val="(%1)"/>
      <w:lvlJc w:val="left"/>
      <w:pPr>
        <w:tabs>
          <w:tab w:val="num" w:pos="720"/>
        </w:tabs>
        <w:ind w:left="720" w:hanging="720"/>
      </w:pPr>
    </w:lvl>
    <w:lvl w:ilvl="1">
      <w:start w:val="1"/>
      <w:numFmt w:val="lowerLetter"/>
      <w:pStyle w:val="Scha"/>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77D61255"/>
    <w:multiLevelType w:val="multilevel"/>
    <w:tmpl w:val="DC82FB12"/>
    <w:lvl w:ilvl="0">
      <w:start w:val="1"/>
      <w:numFmt w:val="decimal"/>
      <w:pStyle w:val="Heading1"/>
      <w:lvlText w:val="Section %1."/>
      <w:lvlJc w:val="left"/>
      <w:pPr>
        <w:tabs>
          <w:tab w:val="num" w:pos="720"/>
        </w:tabs>
        <w:ind w:left="720" w:hanging="720"/>
      </w:pPr>
      <w:rPr>
        <w:rFonts w:ascii="Arial Black" w:hAnsi="Arial Black" w:cs="Arial" w:hint="default"/>
        <w:b/>
        <w:i w:val="0"/>
        <w:caps/>
        <w:sz w:val="34"/>
        <w:szCs w:val="34"/>
      </w:rPr>
    </w:lvl>
    <w:lvl w:ilvl="1">
      <w:start w:val="1"/>
      <w:numFmt w:val="decimal"/>
      <w:pStyle w:val="Heading2"/>
      <w:lvlText w:val="%1.%2"/>
      <w:lvlJc w:val="left"/>
      <w:pPr>
        <w:tabs>
          <w:tab w:val="num" w:pos="720"/>
        </w:tabs>
        <w:ind w:left="720" w:hanging="720"/>
      </w:pPr>
      <w:rPr>
        <w:rFonts w:ascii="Arial" w:hAnsi="Arial" w:cs="Arial" w:hint="default"/>
        <w:b/>
        <w:i w:val="0"/>
        <w:caps w:val="0"/>
        <w:sz w:val="22"/>
        <w:szCs w:val="22"/>
      </w:rPr>
    </w:lvl>
    <w:lvl w:ilvl="2">
      <w:start w:val="1"/>
      <w:numFmt w:val="decimal"/>
      <w:pStyle w:val="Heading3"/>
      <w:lvlText w:val="%1.%2.%3"/>
      <w:lvlJc w:val="left"/>
      <w:pPr>
        <w:tabs>
          <w:tab w:val="num" w:pos="1559"/>
        </w:tabs>
        <w:ind w:left="1559" w:hanging="567"/>
      </w:pPr>
      <w:rPr>
        <w:b/>
        <w:bCs/>
      </w:rPr>
    </w:lvl>
    <w:lvl w:ilvl="3">
      <w:start w:val="1"/>
      <w:numFmt w:val="bullet"/>
      <w:pStyle w:val="Heading4"/>
      <w:lvlText w:val=""/>
      <w:lvlJc w:val="left"/>
      <w:pPr>
        <w:tabs>
          <w:tab w:val="num" w:pos="2421"/>
        </w:tabs>
        <w:ind w:left="2268" w:hanging="567"/>
      </w:pPr>
      <w:rPr>
        <w:rFonts w:ascii="Symbol" w:hAnsi="Symbol" w:cs="Arial" w:hint="default"/>
        <w:b w:val="0"/>
        <w:i w:val="0"/>
        <w:sz w:val="20"/>
      </w:rPr>
    </w:lvl>
    <w:lvl w:ilvl="4">
      <w:start w:val="1"/>
      <w:numFmt w:val="lowerRoman"/>
      <w:lvlText w:val="(%5)"/>
      <w:lvlJc w:val="left"/>
      <w:pPr>
        <w:tabs>
          <w:tab w:val="num" w:pos="2880"/>
        </w:tabs>
        <w:ind w:left="2880" w:hanging="720"/>
      </w:pPr>
      <w:rPr>
        <w:rFonts w:ascii="Arial" w:hAnsi="Arial" w:cs="Arial"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2" w15:restartNumberingAfterBreak="0">
    <w:nsid w:val="7DB5644F"/>
    <w:multiLevelType w:val="hybridMultilevel"/>
    <w:tmpl w:val="8BCC9C08"/>
    <w:lvl w:ilvl="0" w:tplc="D27A4D64">
      <w:start w:val="1"/>
      <w:numFmt w:val="bullet"/>
      <w:pStyle w:val="Bullet3"/>
      <w:lvlText w:val=""/>
      <w:lvlJc w:val="left"/>
      <w:pPr>
        <w:tabs>
          <w:tab w:val="num" w:pos="1945"/>
        </w:tabs>
        <w:ind w:left="1945" w:hanging="357"/>
      </w:pPr>
      <w:rPr>
        <w:rFonts w:ascii="Symbol" w:hAnsi="Symbol" w:hint="default"/>
      </w:rPr>
    </w:lvl>
    <w:lvl w:ilvl="1" w:tplc="8384E0AC" w:tentative="1">
      <w:start w:val="1"/>
      <w:numFmt w:val="bullet"/>
      <w:lvlText w:val="o"/>
      <w:lvlJc w:val="left"/>
      <w:pPr>
        <w:tabs>
          <w:tab w:val="num" w:pos="1440"/>
        </w:tabs>
        <w:ind w:left="1440" w:hanging="360"/>
      </w:pPr>
      <w:rPr>
        <w:rFonts w:ascii="Courier New" w:hAnsi="Courier New" w:cs="Courier New" w:hint="default"/>
      </w:rPr>
    </w:lvl>
    <w:lvl w:ilvl="2" w:tplc="D49CDE36" w:tentative="1">
      <w:start w:val="1"/>
      <w:numFmt w:val="bullet"/>
      <w:lvlText w:val=""/>
      <w:lvlJc w:val="left"/>
      <w:pPr>
        <w:tabs>
          <w:tab w:val="num" w:pos="2160"/>
        </w:tabs>
        <w:ind w:left="2160" w:hanging="360"/>
      </w:pPr>
      <w:rPr>
        <w:rFonts w:ascii="Wingdings" w:hAnsi="Wingdings" w:hint="default"/>
      </w:rPr>
    </w:lvl>
    <w:lvl w:ilvl="3" w:tplc="70C46C4C" w:tentative="1">
      <w:start w:val="1"/>
      <w:numFmt w:val="bullet"/>
      <w:lvlText w:val=""/>
      <w:lvlJc w:val="left"/>
      <w:pPr>
        <w:tabs>
          <w:tab w:val="num" w:pos="2880"/>
        </w:tabs>
        <w:ind w:left="2880" w:hanging="360"/>
      </w:pPr>
      <w:rPr>
        <w:rFonts w:ascii="Symbol" w:hAnsi="Symbol" w:hint="default"/>
      </w:rPr>
    </w:lvl>
    <w:lvl w:ilvl="4" w:tplc="023AAE1E" w:tentative="1">
      <w:start w:val="1"/>
      <w:numFmt w:val="bullet"/>
      <w:lvlText w:val="o"/>
      <w:lvlJc w:val="left"/>
      <w:pPr>
        <w:tabs>
          <w:tab w:val="num" w:pos="3600"/>
        </w:tabs>
        <w:ind w:left="3600" w:hanging="360"/>
      </w:pPr>
      <w:rPr>
        <w:rFonts w:ascii="Courier New" w:hAnsi="Courier New" w:cs="Courier New" w:hint="default"/>
      </w:rPr>
    </w:lvl>
    <w:lvl w:ilvl="5" w:tplc="48FED01E" w:tentative="1">
      <w:start w:val="1"/>
      <w:numFmt w:val="bullet"/>
      <w:lvlText w:val=""/>
      <w:lvlJc w:val="left"/>
      <w:pPr>
        <w:tabs>
          <w:tab w:val="num" w:pos="4320"/>
        </w:tabs>
        <w:ind w:left="4320" w:hanging="360"/>
      </w:pPr>
      <w:rPr>
        <w:rFonts w:ascii="Wingdings" w:hAnsi="Wingdings" w:hint="default"/>
      </w:rPr>
    </w:lvl>
    <w:lvl w:ilvl="6" w:tplc="AF2E2E12" w:tentative="1">
      <w:start w:val="1"/>
      <w:numFmt w:val="bullet"/>
      <w:lvlText w:val=""/>
      <w:lvlJc w:val="left"/>
      <w:pPr>
        <w:tabs>
          <w:tab w:val="num" w:pos="5040"/>
        </w:tabs>
        <w:ind w:left="5040" w:hanging="360"/>
      </w:pPr>
      <w:rPr>
        <w:rFonts w:ascii="Symbol" w:hAnsi="Symbol" w:hint="default"/>
      </w:rPr>
    </w:lvl>
    <w:lvl w:ilvl="7" w:tplc="AFEA5B4E" w:tentative="1">
      <w:start w:val="1"/>
      <w:numFmt w:val="bullet"/>
      <w:lvlText w:val="o"/>
      <w:lvlJc w:val="left"/>
      <w:pPr>
        <w:tabs>
          <w:tab w:val="num" w:pos="5760"/>
        </w:tabs>
        <w:ind w:left="5760" w:hanging="360"/>
      </w:pPr>
      <w:rPr>
        <w:rFonts w:ascii="Courier New" w:hAnsi="Courier New" w:cs="Courier New" w:hint="default"/>
      </w:rPr>
    </w:lvl>
    <w:lvl w:ilvl="8" w:tplc="31584E5A" w:tentative="1">
      <w:start w:val="1"/>
      <w:numFmt w:val="bullet"/>
      <w:lvlText w:val=""/>
      <w:lvlJc w:val="left"/>
      <w:pPr>
        <w:tabs>
          <w:tab w:val="num" w:pos="6480"/>
        </w:tabs>
        <w:ind w:left="6480" w:hanging="360"/>
      </w:pPr>
      <w:rPr>
        <w:rFonts w:ascii="Wingdings" w:hAnsi="Wingdings" w:hint="default"/>
      </w:rPr>
    </w:lvl>
  </w:abstractNum>
  <w:num w:numId="1" w16cid:durableId="1274557433">
    <w:abstractNumId w:val="3"/>
  </w:num>
  <w:num w:numId="2" w16cid:durableId="556361631">
    <w:abstractNumId w:val="20"/>
  </w:num>
  <w:num w:numId="3" w16cid:durableId="1697342770">
    <w:abstractNumId w:val="16"/>
  </w:num>
  <w:num w:numId="4" w16cid:durableId="181213405">
    <w:abstractNumId w:val="21"/>
  </w:num>
  <w:num w:numId="5" w16cid:durableId="1432435288">
    <w:abstractNumId w:val="11"/>
  </w:num>
  <w:num w:numId="6" w16cid:durableId="1254363038">
    <w:abstractNumId w:val="8"/>
  </w:num>
  <w:num w:numId="7" w16cid:durableId="1168908218">
    <w:abstractNumId w:val="2"/>
  </w:num>
  <w:num w:numId="8" w16cid:durableId="1351025478">
    <w:abstractNumId w:val="14"/>
  </w:num>
  <w:num w:numId="9" w16cid:durableId="1824278234">
    <w:abstractNumId w:val="5"/>
  </w:num>
  <w:num w:numId="10" w16cid:durableId="701125462">
    <w:abstractNumId w:val="13"/>
  </w:num>
  <w:num w:numId="11" w16cid:durableId="1862625942">
    <w:abstractNumId w:val="4"/>
  </w:num>
  <w:num w:numId="12" w16cid:durableId="419450991">
    <w:abstractNumId w:val="9"/>
  </w:num>
  <w:num w:numId="13" w16cid:durableId="212818055">
    <w:abstractNumId w:val="6"/>
  </w:num>
  <w:num w:numId="14" w16cid:durableId="1852530011">
    <w:abstractNumId w:val="22"/>
  </w:num>
  <w:num w:numId="15" w16cid:durableId="1882865532">
    <w:abstractNumId w:val="7"/>
  </w:num>
  <w:num w:numId="16" w16cid:durableId="1743915605">
    <w:abstractNumId w:val="1"/>
  </w:num>
  <w:num w:numId="17" w16cid:durableId="1673292263">
    <w:abstractNumId w:val="18"/>
  </w:num>
  <w:num w:numId="18" w16cid:durableId="1707219520">
    <w:abstractNumId w:val="15"/>
  </w:num>
  <w:num w:numId="19" w16cid:durableId="2047483735">
    <w:abstractNumId w:val="0"/>
  </w:num>
  <w:num w:numId="20" w16cid:durableId="405802913">
    <w:abstractNumId w:val="17"/>
  </w:num>
  <w:num w:numId="21" w16cid:durableId="621420678">
    <w:abstractNumId w:val="19"/>
  </w:num>
  <w:num w:numId="22" w16cid:durableId="170768280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785588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17950693">
    <w:abstractNumId w:val="12"/>
  </w:num>
  <w:num w:numId="25" w16cid:durableId="808091142">
    <w:abstractNumId w:val="21"/>
  </w:num>
  <w:num w:numId="26" w16cid:durableId="1851481941">
    <w:abstractNumId w:val="21"/>
  </w:num>
  <w:num w:numId="27" w16cid:durableId="667974">
    <w:abstractNumId w:val="21"/>
  </w:num>
  <w:num w:numId="28" w16cid:durableId="1726099907">
    <w:abstractNumId w:val="21"/>
  </w:num>
  <w:num w:numId="29" w16cid:durableId="33406805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797"/>
    <w:rsid w:val="0000616F"/>
    <w:rsid w:val="00006DB8"/>
    <w:rsid w:val="00010283"/>
    <w:rsid w:val="000168D7"/>
    <w:rsid w:val="00017D8F"/>
    <w:rsid w:val="00022422"/>
    <w:rsid w:val="00022DAA"/>
    <w:rsid w:val="000257E2"/>
    <w:rsid w:val="00025B0B"/>
    <w:rsid w:val="00031F0B"/>
    <w:rsid w:val="000326A8"/>
    <w:rsid w:val="00034CD9"/>
    <w:rsid w:val="00041FA8"/>
    <w:rsid w:val="00042B5A"/>
    <w:rsid w:val="0005160A"/>
    <w:rsid w:val="00054443"/>
    <w:rsid w:val="00061E3B"/>
    <w:rsid w:val="000639D1"/>
    <w:rsid w:val="00064CB8"/>
    <w:rsid w:val="00067538"/>
    <w:rsid w:val="00070C97"/>
    <w:rsid w:val="000748BA"/>
    <w:rsid w:val="0007516F"/>
    <w:rsid w:val="000775C8"/>
    <w:rsid w:val="00083279"/>
    <w:rsid w:val="00083325"/>
    <w:rsid w:val="00085F0D"/>
    <w:rsid w:val="00086ADF"/>
    <w:rsid w:val="00091B7D"/>
    <w:rsid w:val="0009336F"/>
    <w:rsid w:val="00094D5E"/>
    <w:rsid w:val="00095DDF"/>
    <w:rsid w:val="000978AA"/>
    <w:rsid w:val="000A31A7"/>
    <w:rsid w:val="000A5B9D"/>
    <w:rsid w:val="000A6A1D"/>
    <w:rsid w:val="000A7F63"/>
    <w:rsid w:val="000B302E"/>
    <w:rsid w:val="000B4E10"/>
    <w:rsid w:val="000B7E4A"/>
    <w:rsid w:val="000C0355"/>
    <w:rsid w:val="000C5C00"/>
    <w:rsid w:val="000C63DD"/>
    <w:rsid w:val="000E31C1"/>
    <w:rsid w:val="000E3695"/>
    <w:rsid w:val="000E4BAF"/>
    <w:rsid w:val="000F26F6"/>
    <w:rsid w:val="000F5BD0"/>
    <w:rsid w:val="000F758A"/>
    <w:rsid w:val="00101EBC"/>
    <w:rsid w:val="00103909"/>
    <w:rsid w:val="001064F7"/>
    <w:rsid w:val="00112BC7"/>
    <w:rsid w:val="00115980"/>
    <w:rsid w:val="00116BFD"/>
    <w:rsid w:val="00116C3B"/>
    <w:rsid w:val="00116ED5"/>
    <w:rsid w:val="0012013E"/>
    <w:rsid w:val="00121AB8"/>
    <w:rsid w:val="001314A3"/>
    <w:rsid w:val="00141E5A"/>
    <w:rsid w:val="00144F07"/>
    <w:rsid w:val="001470D6"/>
    <w:rsid w:val="00151FAB"/>
    <w:rsid w:val="00161547"/>
    <w:rsid w:val="00163970"/>
    <w:rsid w:val="0016496C"/>
    <w:rsid w:val="00164B29"/>
    <w:rsid w:val="00166B74"/>
    <w:rsid w:val="001762CA"/>
    <w:rsid w:val="00183751"/>
    <w:rsid w:val="0019002C"/>
    <w:rsid w:val="00191387"/>
    <w:rsid w:val="00191406"/>
    <w:rsid w:val="0019642E"/>
    <w:rsid w:val="001A03F2"/>
    <w:rsid w:val="001A28CD"/>
    <w:rsid w:val="001A3477"/>
    <w:rsid w:val="001A414F"/>
    <w:rsid w:val="001A4965"/>
    <w:rsid w:val="001A680A"/>
    <w:rsid w:val="001B26F7"/>
    <w:rsid w:val="001B4033"/>
    <w:rsid w:val="001B4220"/>
    <w:rsid w:val="001B55A0"/>
    <w:rsid w:val="001C0436"/>
    <w:rsid w:val="001C0F5F"/>
    <w:rsid w:val="001C128A"/>
    <w:rsid w:val="001C16A1"/>
    <w:rsid w:val="001C22CF"/>
    <w:rsid w:val="001C462F"/>
    <w:rsid w:val="001C4653"/>
    <w:rsid w:val="001D6183"/>
    <w:rsid w:val="001D6FE0"/>
    <w:rsid w:val="001E0E9C"/>
    <w:rsid w:val="001E2241"/>
    <w:rsid w:val="001E4F57"/>
    <w:rsid w:val="001E5D4A"/>
    <w:rsid w:val="001E71F8"/>
    <w:rsid w:val="00200E55"/>
    <w:rsid w:val="002064D1"/>
    <w:rsid w:val="00221CE6"/>
    <w:rsid w:val="002235C0"/>
    <w:rsid w:val="00223909"/>
    <w:rsid w:val="0022609E"/>
    <w:rsid w:val="0022688B"/>
    <w:rsid w:val="002272B9"/>
    <w:rsid w:val="0023479D"/>
    <w:rsid w:val="00236FB5"/>
    <w:rsid w:val="0024521F"/>
    <w:rsid w:val="0025034B"/>
    <w:rsid w:val="00253E83"/>
    <w:rsid w:val="0025417D"/>
    <w:rsid w:val="00255AD5"/>
    <w:rsid w:val="00256A6F"/>
    <w:rsid w:val="00260786"/>
    <w:rsid w:val="00262042"/>
    <w:rsid w:val="002633BD"/>
    <w:rsid w:val="002655DB"/>
    <w:rsid w:val="00267AA2"/>
    <w:rsid w:val="0028145D"/>
    <w:rsid w:val="002820D1"/>
    <w:rsid w:val="00284DB0"/>
    <w:rsid w:val="00290146"/>
    <w:rsid w:val="0029123D"/>
    <w:rsid w:val="00292BC5"/>
    <w:rsid w:val="00294DCC"/>
    <w:rsid w:val="00296F01"/>
    <w:rsid w:val="002B75E1"/>
    <w:rsid w:val="002C0E1C"/>
    <w:rsid w:val="002C2740"/>
    <w:rsid w:val="002C4B60"/>
    <w:rsid w:val="002C549D"/>
    <w:rsid w:val="002C6DF5"/>
    <w:rsid w:val="002C74F7"/>
    <w:rsid w:val="002D18AE"/>
    <w:rsid w:val="002D1C71"/>
    <w:rsid w:val="002D72E3"/>
    <w:rsid w:val="002E0B19"/>
    <w:rsid w:val="002E30AA"/>
    <w:rsid w:val="002E46DD"/>
    <w:rsid w:val="002E49FF"/>
    <w:rsid w:val="002E7A7F"/>
    <w:rsid w:val="002F2549"/>
    <w:rsid w:val="002F3090"/>
    <w:rsid w:val="002F50D6"/>
    <w:rsid w:val="00300079"/>
    <w:rsid w:val="00302B17"/>
    <w:rsid w:val="00303A4C"/>
    <w:rsid w:val="0030446E"/>
    <w:rsid w:val="00307567"/>
    <w:rsid w:val="0031029D"/>
    <w:rsid w:val="003109C0"/>
    <w:rsid w:val="00311D8B"/>
    <w:rsid w:val="00312C78"/>
    <w:rsid w:val="00314C93"/>
    <w:rsid w:val="00314DAE"/>
    <w:rsid w:val="003151DD"/>
    <w:rsid w:val="00316A34"/>
    <w:rsid w:val="00316B1B"/>
    <w:rsid w:val="00316DD4"/>
    <w:rsid w:val="0032137D"/>
    <w:rsid w:val="00323FBA"/>
    <w:rsid w:val="003245E9"/>
    <w:rsid w:val="00327558"/>
    <w:rsid w:val="00327624"/>
    <w:rsid w:val="00330FB0"/>
    <w:rsid w:val="0033167A"/>
    <w:rsid w:val="00331980"/>
    <w:rsid w:val="00332646"/>
    <w:rsid w:val="00333F75"/>
    <w:rsid w:val="0033764C"/>
    <w:rsid w:val="003401CC"/>
    <w:rsid w:val="00340853"/>
    <w:rsid w:val="00341B20"/>
    <w:rsid w:val="0034635E"/>
    <w:rsid w:val="00351829"/>
    <w:rsid w:val="003536A7"/>
    <w:rsid w:val="003542EC"/>
    <w:rsid w:val="00354668"/>
    <w:rsid w:val="00355AA6"/>
    <w:rsid w:val="00356B9A"/>
    <w:rsid w:val="00356D0E"/>
    <w:rsid w:val="00361253"/>
    <w:rsid w:val="003632ED"/>
    <w:rsid w:val="00363D58"/>
    <w:rsid w:val="00363EEA"/>
    <w:rsid w:val="00373D70"/>
    <w:rsid w:val="003766B0"/>
    <w:rsid w:val="003819F2"/>
    <w:rsid w:val="00383DDA"/>
    <w:rsid w:val="00384482"/>
    <w:rsid w:val="00385912"/>
    <w:rsid w:val="00394F5B"/>
    <w:rsid w:val="003A2E5D"/>
    <w:rsid w:val="003A5E5B"/>
    <w:rsid w:val="003B00E6"/>
    <w:rsid w:val="003B47FF"/>
    <w:rsid w:val="003C041D"/>
    <w:rsid w:val="003C1723"/>
    <w:rsid w:val="003C379B"/>
    <w:rsid w:val="003C583E"/>
    <w:rsid w:val="003C60D8"/>
    <w:rsid w:val="003D2781"/>
    <w:rsid w:val="003D3748"/>
    <w:rsid w:val="003D4519"/>
    <w:rsid w:val="003D7F5D"/>
    <w:rsid w:val="003E005B"/>
    <w:rsid w:val="003E3B07"/>
    <w:rsid w:val="003E4672"/>
    <w:rsid w:val="003E71C0"/>
    <w:rsid w:val="003E7C49"/>
    <w:rsid w:val="003F09BA"/>
    <w:rsid w:val="003F3341"/>
    <w:rsid w:val="00400529"/>
    <w:rsid w:val="00403EFF"/>
    <w:rsid w:val="004043A1"/>
    <w:rsid w:val="00406339"/>
    <w:rsid w:val="004075EF"/>
    <w:rsid w:val="00407A84"/>
    <w:rsid w:val="00411038"/>
    <w:rsid w:val="00414361"/>
    <w:rsid w:val="004158D4"/>
    <w:rsid w:val="00415E7D"/>
    <w:rsid w:val="004177D9"/>
    <w:rsid w:val="00417E1C"/>
    <w:rsid w:val="00420211"/>
    <w:rsid w:val="0042354D"/>
    <w:rsid w:val="00425C30"/>
    <w:rsid w:val="004268C0"/>
    <w:rsid w:val="0043091D"/>
    <w:rsid w:val="00433050"/>
    <w:rsid w:val="00436D09"/>
    <w:rsid w:val="004432AE"/>
    <w:rsid w:val="004447CC"/>
    <w:rsid w:val="004516D7"/>
    <w:rsid w:val="00451AF5"/>
    <w:rsid w:val="004523C3"/>
    <w:rsid w:val="00452F3E"/>
    <w:rsid w:val="0045477E"/>
    <w:rsid w:val="00455EAC"/>
    <w:rsid w:val="0045674C"/>
    <w:rsid w:val="00456C2A"/>
    <w:rsid w:val="00460FC7"/>
    <w:rsid w:val="00463223"/>
    <w:rsid w:val="00463C91"/>
    <w:rsid w:val="004670C3"/>
    <w:rsid w:val="00471DD1"/>
    <w:rsid w:val="004725E1"/>
    <w:rsid w:val="00472CD3"/>
    <w:rsid w:val="00474B39"/>
    <w:rsid w:val="00480B19"/>
    <w:rsid w:val="00486130"/>
    <w:rsid w:val="0048619D"/>
    <w:rsid w:val="00490DE6"/>
    <w:rsid w:val="004929B6"/>
    <w:rsid w:val="00494385"/>
    <w:rsid w:val="004947E6"/>
    <w:rsid w:val="004A63CD"/>
    <w:rsid w:val="004B308F"/>
    <w:rsid w:val="004B31E7"/>
    <w:rsid w:val="004B747A"/>
    <w:rsid w:val="004C2BCD"/>
    <w:rsid w:val="004C2F6A"/>
    <w:rsid w:val="004C5AF7"/>
    <w:rsid w:val="004D0608"/>
    <w:rsid w:val="004D332C"/>
    <w:rsid w:val="004D34D6"/>
    <w:rsid w:val="004D438C"/>
    <w:rsid w:val="004D7327"/>
    <w:rsid w:val="004D76AE"/>
    <w:rsid w:val="004E0B41"/>
    <w:rsid w:val="004E1DF6"/>
    <w:rsid w:val="004E388E"/>
    <w:rsid w:val="004E5263"/>
    <w:rsid w:val="004F4077"/>
    <w:rsid w:val="004F49C0"/>
    <w:rsid w:val="005008E7"/>
    <w:rsid w:val="00502DD0"/>
    <w:rsid w:val="00503AFF"/>
    <w:rsid w:val="00506DFE"/>
    <w:rsid w:val="00507499"/>
    <w:rsid w:val="0051356A"/>
    <w:rsid w:val="00515ED0"/>
    <w:rsid w:val="00517425"/>
    <w:rsid w:val="005175CE"/>
    <w:rsid w:val="005246DA"/>
    <w:rsid w:val="00525ADC"/>
    <w:rsid w:val="00527869"/>
    <w:rsid w:val="00530C66"/>
    <w:rsid w:val="00534289"/>
    <w:rsid w:val="005343B2"/>
    <w:rsid w:val="005348EC"/>
    <w:rsid w:val="00535B2F"/>
    <w:rsid w:val="005427FD"/>
    <w:rsid w:val="00545D35"/>
    <w:rsid w:val="00545F54"/>
    <w:rsid w:val="005506F6"/>
    <w:rsid w:val="005548E8"/>
    <w:rsid w:val="00557476"/>
    <w:rsid w:val="005638E8"/>
    <w:rsid w:val="005656E4"/>
    <w:rsid w:val="00565915"/>
    <w:rsid w:val="00571051"/>
    <w:rsid w:val="00573DC6"/>
    <w:rsid w:val="00575B9F"/>
    <w:rsid w:val="00581BD5"/>
    <w:rsid w:val="0058356F"/>
    <w:rsid w:val="00583FB4"/>
    <w:rsid w:val="00586583"/>
    <w:rsid w:val="00592DF8"/>
    <w:rsid w:val="0059319E"/>
    <w:rsid w:val="0059737E"/>
    <w:rsid w:val="00597626"/>
    <w:rsid w:val="005A3FA3"/>
    <w:rsid w:val="005A45AB"/>
    <w:rsid w:val="005A52F4"/>
    <w:rsid w:val="005A66DB"/>
    <w:rsid w:val="005A707D"/>
    <w:rsid w:val="005B05A4"/>
    <w:rsid w:val="005B23CC"/>
    <w:rsid w:val="005B4E14"/>
    <w:rsid w:val="005B554B"/>
    <w:rsid w:val="005B7361"/>
    <w:rsid w:val="005B75FC"/>
    <w:rsid w:val="005B7EA1"/>
    <w:rsid w:val="005C1964"/>
    <w:rsid w:val="005D0B18"/>
    <w:rsid w:val="005D1BAA"/>
    <w:rsid w:val="005D48D5"/>
    <w:rsid w:val="005D48DC"/>
    <w:rsid w:val="005D6691"/>
    <w:rsid w:val="005F4C3E"/>
    <w:rsid w:val="006012CA"/>
    <w:rsid w:val="00603C27"/>
    <w:rsid w:val="006046D1"/>
    <w:rsid w:val="006146AE"/>
    <w:rsid w:val="00614FB4"/>
    <w:rsid w:val="0061688F"/>
    <w:rsid w:val="006169D4"/>
    <w:rsid w:val="00617521"/>
    <w:rsid w:val="00617B4E"/>
    <w:rsid w:val="00620495"/>
    <w:rsid w:val="00620695"/>
    <w:rsid w:val="00621278"/>
    <w:rsid w:val="00621EA7"/>
    <w:rsid w:val="006252BC"/>
    <w:rsid w:val="006306E5"/>
    <w:rsid w:val="00630F25"/>
    <w:rsid w:val="00634FC3"/>
    <w:rsid w:val="00642DF0"/>
    <w:rsid w:val="00645925"/>
    <w:rsid w:val="006549D9"/>
    <w:rsid w:val="00660AB5"/>
    <w:rsid w:val="00660C16"/>
    <w:rsid w:val="00672376"/>
    <w:rsid w:val="00672AD5"/>
    <w:rsid w:val="00673107"/>
    <w:rsid w:val="006745D2"/>
    <w:rsid w:val="00682F05"/>
    <w:rsid w:val="00687D87"/>
    <w:rsid w:val="00691476"/>
    <w:rsid w:val="00694C9A"/>
    <w:rsid w:val="00694FCA"/>
    <w:rsid w:val="006A2D93"/>
    <w:rsid w:val="006A71E1"/>
    <w:rsid w:val="006B074A"/>
    <w:rsid w:val="006C1105"/>
    <w:rsid w:val="006C2758"/>
    <w:rsid w:val="006C6C7A"/>
    <w:rsid w:val="006D054A"/>
    <w:rsid w:val="006D3302"/>
    <w:rsid w:val="006D474B"/>
    <w:rsid w:val="006D6EA2"/>
    <w:rsid w:val="006D7B92"/>
    <w:rsid w:val="006E30A2"/>
    <w:rsid w:val="006E4439"/>
    <w:rsid w:val="006E4BCA"/>
    <w:rsid w:val="006F0EE0"/>
    <w:rsid w:val="006F12D8"/>
    <w:rsid w:val="006F1AB4"/>
    <w:rsid w:val="006F3797"/>
    <w:rsid w:val="006F4B9F"/>
    <w:rsid w:val="006F61CE"/>
    <w:rsid w:val="00700A73"/>
    <w:rsid w:val="007012B0"/>
    <w:rsid w:val="007025C0"/>
    <w:rsid w:val="0070474D"/>
    <w:rsid w:val="00707118"/>
    <w:rsid w:val="00712618"/>
    <w:rsid w:val="007133AF"/>
    <w:rsid w:val="00714952"/>
    <w:rsid w:val="00716B8F"/>
    <w:rsid w:val="007200AE"/>
    <w:rsid w:val="00723B51"/>
    <w:rsid w:val="00727849"/>
    <w:rsid w:val="00731E43"/>
    <w:rsid w:val="007341A0"/>
    <w:rsid w:val="00735DD1"/>
    <w:rsid w:val="00736258"/>
    <w:rsid w:val="007378FB"/>
    <w:rsid w:val="0074343E"/>
    <w:rsid w:val="00744A43"/>
    <w:rsid w:val="007511CD"/>
    <w:rsid w:val="00751B3E"/>
    <w:rsid w:val="00751F3A"/>
    <w:rsid w:val="00756878"/>
    <w:rsid w:val="00761CF2"/>
    <w:rsid w:val="00763A3C"/>
    <w:rsid w:val="00775710"/>
    <w:rsid w:val="00775E84"/>
    <w:rsid w:val="00777C9B"/>
    <w:rsid w:val="00784D84"/>
    <w:rsid w:val="00791E4C"/>
    <w:rsid w:val="00793296"/>
    <w:rsid w:val="007938B8"/>
    <w:rsid w:val="007A00C8"/>
    <w:rsid w:val="007A0775"/>
    <w:rsid w:val="007A204B"/>
    <w:rsid w:val="007A411D"/>
    <w:rsid w:val="007B3DA0"/>
    <w:rsid w:val="007B4996"/>
    <w:rsid w:val="007B5F3A"/>
    <w:rsid w:val="007B7B6C"/>
    <w:rsid w:val="007C14E2"/>
    <w:rsid w:val="007C2462"/>
    <w:rsid w:val="007C2E1B"/>
    <w:rsid w:val="007D1062"/>
    <w:rsid w:val="007D30AD"/>
    <w:rsid w:val="007D682B"/>
    <w:rsid w:val="007E0773"/>
    <w:rsid w:val="007E1878"/>
    <w:rsid w:val="007E2F53"/>
    <w:rsid w:val="007E3CF3"/>
    <w:rsid w:val="007E7C0F"/>
    <w:rsid w:val="007F014D"/>
    <w:rsid w:val="007F231F"/>
    <w:rsid w:val="00804006"/>
    <w:rsid w:val="00804FF5"/>
    <w:rsid w:val="00810A4B"/>
    <w:rsid w:val="00815D85"/>
    <w:rsid w:val="00816D87"/>
    <w:rsid w:val="00817950"/>
    <w:rsid w:val="008212F0"/>
    <w:rsid w:val="008218B5"/>
    <w:rsid w:val="00823F04"/>
    <w:rsid w:val="00825BB6"/>
    <w:rsid w:val="00826904"/>
    <w:rsid w:val="008310CA"/>
    <w:rsid w:val="00831604"/>
    <w:rsid w:val="008317C6"/>
    <w:rsid w:val="00833676"/>
    <w:rsid w:val="00841692"/>
    <w:rsid w:val="00841B5F"/>
    <w:rsid w:val="00842ABD"/>
    <w:rsid w:val="00842E7A"/>
    <w:rsid w:val="008472AF"/>
    <w:rsid w:val="00847EE3"/>
    <w:rsid w:val="00853FA9"/>
    <w:rsid w:val="00856FB4"/>
    <w:rsid w:val="00861433"/>
    <w:rsid w:val="00861C6A"/>
    <w:rsid w:val="00863B5F"/>
    <w:rsid w:val="00872A99"/>
    <w:rsid w:val="008732F0"/>
    <w:rsid w:val="00875062"/>
    <w:rsid w:val="00875969"/>
    <w:rsid w:val="0087736C"/>
    <w:rsid w:val="00877EA1"/>
    <w:rsid w:val="008828AE"/>
    <w:rsid w:val="00882D73"/>
    <w:rsid w:val="0088627C"/>
    <w:rsid w:val="00886A0E"/>
    <w:rsid w:val="0089483E"/>
    <w:rsid w:val="00895799"/>
    <w:rsid w:val="00897650"/>
    <w:rsid w:val="008A0C48"/>
    <w:rsid w:val="008A19C2"/>
    <w:rsid w:val="008A51B6"/>
    <w:rsid w:val="008A5232"/>
    <w:rsid w:val="008A5336"/>
    <w:rsid w:val="008B23C2"/>
    <w:rsid w:val="008B2AA9"/>
    <w:rsid w:val="008B6270"/>
    <w:rsid w:val="008B638E"/>
    <w:rsid w:val="008B7143"/>
    <w:rsid w:val="008C25CA"/>
    <w:rsid w:val="008C2B5A"/>
    <w:rsid w:val="008C42E6"/>
    <w:rsid w:val="008C4859"/>
    <w:rsid w:val="008C6832"/>
    <w:rsid w:val="008C6B21"/>
    <w:rsid w:val="008C7EA9"/>
    <w:rsid w:val="008D0A9B"/>
    <w:rsid w:val="008D281F"/>
    <w:rsid w:val="008D316A"/>
    <w:rsid w:val="008D51A9"/>
    <w:rsid w:val="008E16C4"/>
    <w:rsid w:val="008E7027"/>
    <w:rsid w:val="008F02A0"/>
    <w:rsid w:val="008F377C"/>
    <w:rsid w:val="008F6DCB"/>
    <w:rsid w:val="008F7F57"/>
    <w:rsid w:val="00907734"/>
    <w:rsid w:val="009108A2"/>
    <w:rsid w:val="00913BAB"/>
    <w:rsid w:val="00916BF2"/>
    <w:rsid w:val="00925A09"/>
    <w:rsid w:val="0092712E"/>
    <w:rsid w:val="00927422"/>
    <w:rsid w:val="00927C5A"/>
    <w:rsid w:val="009332DF"/>
    <w:rsid w:val="00940344"/>
    <w:rsid w:val="0094095B"/>
    <w:rsid w:val="00941BE3"/>
    <w:rsid w:val="009432B7"/>
    <w:rsid w:val="00943D02"/>
    <w:rsid w:val="009460DA"/>
    <w:rsid w:val="00950FB4"/>
    <w:rsid w:val="00957EC1"/>
    <w:rsid w:val="00964D85"/>
    <w:rsid w:val="00964EFA"/>
    <w:rsid w:val="009655AC"/>
    <w:rsid w:val="0097353A"/>
    <w:rsid w:val="00975FF1"/>
    <w:rsid w:val="009772CE"/>
    <w:rsid w:val="0097785C"/>
    <w:rsid w:val="009779CE"/>
    <w:rsid w:val="00980E19"/>
    <w:rsid w:val="00982251"/>
    <w:rsid w:val="009837C0"/>
    <w:rsid w:val="00984325"/>
    <w:rsid w:val="00986597"/>
    <w:rsid w:val="0098674F"/>
    <w:rsid w:val="0099111C"/>
    <w:rsid w:val="00995EC8"/>
    <w:rsid w:val="009A32C8"/>
    <w:rsid w:val="009A3755"/>
    <w:rsid w:val="009A3CAC"/>
    <w:rsid w:val="009A617C"/>
    <w:rsid w:val="009A6304"/>
    <w:rsid w:val="009A682F"/>
    <w:rsid w:val="009A6A8D"/>
    <w:rsid w:val="009A7813"/>
    <w:rsid w:val="009C0029"/>
    <w:rsid w:val="009C1040"/>
    <w:rsid w:val="009C139B"/>
    <w:rsid w:val="009C2D30"/>
    <w:rsid w:val="009D12A5"/>
    <w:rsid w:val="009D1308"/>
    <w:rsid w:val="009D22F1"/>
    <w:rsid w:val="009D5928"/>
    <w:rsid w:val="009D5EAA"/>
    <w:rsid w:val="009D7CEB"/>
    <w:rsid w:val="009E3D41"/>
    <w:rsid w:val="009E72C2"/>
    <w:rsid w:val="009F28E8"/>
    <w:rsid w:val="009F4BB4"/>
    <w:rsid w:val="00A01036"/>
    <w:rsid w:val="00A03020"/>
    <w:rsid w:val="00A06F5F"/>
    <w:rsid w:val="00A14D43"/>
    <w:rsid w:val="00A1570D"/>
    <w:rsid w:val="00A16BF9"/>
    <w:rsid w:val="00A2280B"/>
    <w:rsid w:val="00A257FE"/>
    <w:rsid w:val="00A260CA"/>
    <w:rsid w:val="00A32063"/>
    <w:rsid w:val="00A32C06"/>
    <w:rsid w:val="00A35F88"/>
    <w:rsid w:val="00A43D35"/>
    <w:rsid w:val="00A440F7"/>
    <w:rsid w:val="00A442B9"/>
    <w:rsid w:val="00A44FFB"/>
    <w:rsid w:val="00A5580E"/>
    <w:rsid w:val="00A55F94"/>
    <w:rsid w:val="00A56CB6"/>
    <w:rsid w:val="00A57EA7"/>
    <w:rsid w:val="00A6072C"/>
    <w:rsid w:val="00A614A7"/>
    <w:rsid w:val="00A6223B"/>
    <w:rsid w:val="00A67DD6"/>
    <w:rsid w:val="00A74BAB"/>
    <w:rsid w:val="00A83ACF"/>
    <w:rsid w:val="00A84632"/>
    <w:rsid w:val="00A86394"/>
    <w:rsid w:val="00A86E14"/>
    <w:rsid w:val="00A87073"/>
    <w:rsid w:val="00A923FA"/>
    <w:rsid w:val="00A937A8"/>
    <w:rsid w:val="00A95456"/>
    <w:rsid w:val="00A963D5"/>
    <w:rsid w:val="00AA19FA"/>
    <w:rsid w:val="00AA71D5"/>
    <w:rsid w:val="00AB0410"/>
    <w:rsid w:val="00AB2666"/>
    <w:rsid w:val="00AB28F1"/>
    <w:rsid w:val="00AB3C51"/>
    <w:rsid w:val="00AB406F"/>
    <w:rsid w:val="00AC276C"/>
    <w:rsid w:val="00AC4FBB"/>
    <w:rsid w:val="00AD1B59"/>
    <w:rsid w:val="00AD250F"/>
    <w:rsid w:val="00AE3D16"/>
    <w:rsid w:val="00AE49AC"/>
    <w:rsid w:val="00AE7F9D"/>
    <w:rsid w:val="00AF0C20"/>
    <w:rsid w:val="00AF5E10"/>
    <w:rsid w:val="00AF664D"/>
    <w:rsid w:val="00B00984"/>
    <w:rsid w:val="00B02A58"/>
    <w:rsid w:val="00B02E37"/>
    <w:rsid w:val="00B02ED4"/>
    <w:rsid w:val="00B069E5"/>
    <w:rsid w:val="00B06FC9"/>
    <w:rsid w:val="00B112F7"/>
    <w:rsid w:val="00B1133A"/>
    <w:rsid w:val="00B13872"/>
    <w:rsid w:val="00B14A2E"/>
    <w:rsid w:val="00B179B4"/>
    <w:rsid w:val="00B20C7C"/>
    <w:rsid w:val="00B21223"/>
    <w:rsid w:val="00B22FA5"/>
    <w:rsid w:val="00B2307E"/>
    <w:rsid w:val="00B30119"/>
    <w:rsid w:val="00B33F1F"/>
    <w:rsid w:val="00B34BF9"/>
    <w:rsid w:val="00B35447"/>
    <w:rsid w:val="00B37091"/>
    <w:rsid w:val="00B370DC"/>
    <w:rsid w:val="00B37BC1"/>
    <w:rsid w:val="00B40D32"/>
    <w:rsid w:val="00B41EB1"/>
    <w:rsid w:val="00B440D2"/>
    <w:rsid w:val="00B55866"/>
    <w:rsid w:val="00B572E9"/>
    <w:rsid w:val="00B57425"/>
    <w:rsid w:val="00B62686"/>
    <w:rsid w:val="00B62993"/>
    <w:rsid w:val="00B6775B"/>
    <w:rsid w:val="00B677C9"/>
    <w:rsid w:val="00B801E1"/>
    <w:rsid w:val="00B80A1C"/>
    <w:rsid w:val="00B83738"/>
    <w:rsid w:val="00B83C3B"/>
    <w:rsid w:val="00B864C0"/>
    <w:rsid w:val="00B93C04"/>
    <w:rsid w:val="00B95A28"/>
    <w:rsid w:val="00B95D0B"/>
    <w:rsid w:val="00BA014B"/>
    <w:rsid w:val="00BA16EA"/>
    <w:rsid w:val="00BA4BC7"/>
    <w:rsid w:val="00BA7748"/>
    <w:rsid w:val="00BB09DF"/>
    <w:rsid w:val="00BB13F2"/>
    <w:rsid w:val="00BB43A5"/>
    <w:rsid w:val="00BC0D5A"/>
    <w:rsid w:val="00BC15E7"/>
    <w:rsid w:val="00BC4C91"/>
    <w:rsid w:val="00BC5ACF"/>
    <w:rsid w:val="00BC6ABA"/>
    <w:rsid w:val="00BC6CB5"/>
    <w:rsid w:val="00BD0C05"/>
    <w:rsid w:val="00BD0F01"/>
    <w:rsid w:val="00BD2DAD"/>
    <w:rsid w:val="00BD50D9"/>
    <w:rsid w:val="00BE2DD3"/>
    <w:rsid w:val="00BE4693"/>
    <w:rsid w:val="00BF0080"/>
    <w:rsid w:val="00BF3481"/>
    <w:rsid w:val="00BF66A1"/>
    <w:rsid w:val="00BF71E9"/>
    <w:rsid w:val="00C06EE2"/>
    <w:rsid w:val="00C07BBB"/>
    <w:rsid w:val="00C10FF2"/>
    <w:rsid w:val="00C11328"/>
    <w:rsid w:val="00C127F8"/>
    <w:rsid w:val="00C1473F"/>
    <w:rsid w:val="00C14A05"/>
    <w:rsid w:val="00C235FA"/>
    <w:rsid w:val="00C24989"/>
    <w:rsid w:val="00C26D0D"/>
    <w:rsid w:val="00C30871"/>
    <w:rsid w:val="00C36C99"/>
    <w:rsid w:val="00C44482"/>
    <w:rsid w:val="00C478B3"/>
    <w:rsid w:val="00C50B73"/>
    <w:rsid w:val="00C516E1"/>
    <w:rsid w:val="00C52019"/>
    <w:rsid w:val="00C56AFC"/>
    <w:rsid w:val="00C60051"/>
    <w:rsid w:val="00C61CAD"/>
    <w:rsid w:val="00C71D34"/>
    <w:rsid w:val="00C7526E"/>
    <w:rsid w:val="00C76C52"/>
    <w:rsid w:val="00C80771"/>
    <w:rsid w:val="00C807D6"/>
    <w:rsid w:val="00C80E12"/>
    <w:rsid w:val="00C84938"/>
    <w:rsid w:val="00C870A1"/>
    <w:rsid w:val="00C90039"/>
    <w:rsid w:val="00C9012A"/>
    <w:rsid w:val="00C90172"/>
    <w:rsid w:val="00C90B5C"/>
    <w:rsid w:val="00C90FB7"/>
    <w:rsid w:val="00C9100A"/>
    <w:rsid w:val="00C921C4"/>
    <w:rsid w:val="00C96438"/>
    <w:rsid w:val="00C97EEB"/>
    <w:rsid w:val="00CA0F9A"/>
    <w:rsid w:val="00CA28CF"/>
    <w:rsid w:val="00CA4385"/>
    <w:rsid w:val="00CA4441"/>
    <w:rsid w:val="00CA4C38"/>
    <w:rsid w:val="00CA5E87"/>
    <w:rsid w:val="00CA63CD"/>
    <w:rsid w:val="00CA78DB"/>
    <w:rsid w:val="00CB22EA"/>
    <w:rsid w:val="00CB5F55"/>
    <w:rsid w:val="00CB72E2"/>
    <w:rsid w:val="00CC3A02"/>
    <w:rsid w:val="00CC6212"/>
    <w:rsid w:val="00CC6F36"/>
    <w:rsid w:val="00CD17AB"/>
    <w:rsid w:val="00CD2598"/>
    <w:rsid w:val="00CD3F15"/>
    <w:rsid w:val="00CD4401"/>
    <w:rsid w:val="00CD5BF9"/>
    <w:rsid w:val="00CD7095"/>
    <w:rsid w:val="00CE039C"/>
    <w:rsid w:val="00CE31AC"/>
    <w:rsid w:val="00CE5510"/>
    <w:rsid w:val="00CE5828"/>
    <w:rsid w:val="00CF59AA"/>
    <w:rsid w:val="00D0390B"/>
    <w:rsid w:val="00D0556D"/>
    <w:rsid w:val="00D06EEA"/>
    <w:rsid w:val="00D14D90"/>
    <w:rsid w:val="00D15E02"/>
    <w:rsid w:val="00D21FF9"/>
    <w:rsid w:val="00D22623"/>
    <w:rsid w:val="00D240BD"/>
    <w:rsid w:val="00D25A09"/>
    <w:rsid w:val="00D2662C"/>
    <w:rsid w:val="00D30F0D"/>
    <w:rsid w:val="00D32210"/>
    <w:rsid w:val="00D32A8D"/>
    <w:rsid w:val="00D338F0"/>
    <w:rsid w:val="00D3435D"/>
    <w:rsid w:val="00D35C4E"/>
    <w:rsid w:val="00D36D12"/>
    <w:rsid w:val="00D423D6"/>
    <w:rsid w:val="00D43BE9"/>
    <w:rsid w:val="00D44A31"/>
    <w:rsid w:val="00D45FF0"/>
    <w:rsid w:val="00D468ED"/>
    <w:rsid w:val="00D52B72"/>
    <w:rsid w:val="00D558F0"/>
    <w:rsid w:val="00D55C5F"/>
    <w:rsid w:val="00D57B1A"/>
    <w:rsid w:val="00D605D2"/>
    <w:rsid w:val="00D65883"/>
    <w:rsid w:val="00D66161"/>
    <w:rsid w:val="00D66BCD"/>
    <w:rsid w:val="00D676E3"/>
    <w:rsid w:val="00D718DC"/>
    <w:rsid w:val="00D73D8D"/>
    <w:rsid w:val="00D83870"/>
    <w:rsid w:val="00D9067E"/>
    <w:rsid w:val="00D92A42"/>
    <w:rsid w:val="00D93EA5"/>
    <w:rsid w:val="00D94024"/>
    <w:rsid w:val="00D94282"/>
    <w:rsid w:val="00D9787D"/>
    <w:rsid w:val="00DA11D7"/>
    <w:rsid w:val="00DA1209"/>
    <w:rsid w:val="00DA2659"/>
    <w:rsid w:val="00DA616D"/>
    <w:rsid w:val="00DA6E62"/>
    <w:rsid w:val="00DA7368"/>
    <w:rsid w:val="00DB10AD"/>
    <w:rsid w:val="00DB20D1"/>
    <w:rsid w:val="00DB49B1"/>
    <w:rsid w:val="00DB7676"/>
    <w:rsid w:val="00DC0652"/>
    <w:rsid w:val="00DC280E"/>
    <w:rsid w:val="00DC4776"/>
    <w:rsid w:val="00DC7146"/>
    <w:rsid w:val="00DD5BCA"/>
    <w:rsid w:val="00DD76A3"/>
    <w:rsid w:val="00DE1F5F"/>
    <w:rsid w:val="00DE2812"/>
    <w:rsid w:val="00DE3CA6"/>
    <w:rsid w:val="00DE6678"/>
    <w:rsid w:val="00DE6D14"/>
    <w:rsid w:val="00E01213"/>
    <w:rsid w:val="00E03C5A"/>
    <w:rsid w:val="00E04ADB"/>
    <w:rsid w:val="00E1352D"/>
    <w:rsid w:val="00E14FCD"/>
    <w:rsid w:val="00E16C0F"/>
    <w:rsid w:val="00E179BD"/>
    <w:rsid w:val="00E2030C"/>
    <w:rsid w:val="00E20DE7"/>
    <w:rsid w:val="00E24199"/>
    <w:rsid w:val="00E27CCB"/>
    <w:rsid w:val="00E3048F"/>
    <w:rsid w:val="00E31B80"/>
    <w:rsid w:val="00E33AC9"/>
    <w:rsid w:val="00E340FB"/>
    <w:rsid w:val="00E34617"/>
    <w:rsid w:val="00E34D6B"/>
    <w:rsid w:val="00E352AF"/>
    <w:rsid w:val="00E36D49"/>
    <w:rsid w:val="00E450DE"/>
    <w:rsid w:val="00E45A7D"/>
    <w:rsid w:val="00E51F29"/>
    <w:rsid w:val="00E53BA6"/>
    <w:rsid w:val="00E561D0"/>
    <w:rsid w:val="00E56E70"/>
    <w:rsid w:val="00E57F41"/>
    <w:rsid w:val="00E61885"/>
    <w:rsid w:val="00E634CE"/>
    <w:rsid w:val="00E65339"/>
    <w:rsid w:val="00E65F1C"/>
    <w:rsid w:val="00E66672"/>
    <w:rsid w:val="00E70DE8"/>
    <w:rsid w:val="00E73088"/>
    <w:rsid w:val="00E756A0"/>
    <w:rsid w:val="00E77817"/>
    <w:rsid w:val="00E80A0D"/>
    <w:rsid w:val="00E80B33"/>
    <w:rsid w:val="00E81130"/>
    <w:rsid w:val="00E9482E"/>
    <w:rsid w:val="00E95106"/>
    <w:rsid w:val="00EA5CEF"/>
    <w:rsid w:val="00EB111F"/>
    <w:rsid w:val="00EC1BD0"/>
    <w:rsid w:val="00EC58FA"/>
    <w:rsid w:val="00EC5A10"/>
    <w:rsid w:val="00EC6A10"/>
    <w:rsid w:val="00ED0C6C"/>
    <w:rsid w:val="00EE0077"/>
    <w:rsid w:val="00EE034A"/>
    <w:rsid w:val="00EE4262"/>
    <w:rsid w:val="00EE5206"/>
    <w:rsid w:val="00EE6476"/>
    <w:rsid w:val="00EF0D6A"/>
    <w:rsid w:val="00EF4E27"/>
    <w:rsid w:val="00EF545E"/>
    <w:rsid w:val="00F03699"/>
    <w:rsid w:val="00F04594"/>
    <w:rsid w:val="00F04B66"/>
    <w:rsid w:val="00F06F88"/>
    <w:rsid w:val="00F10117"/>
    <w:rsid w:val="00F101E4"/>
    <w:rsid w:val="00F11F10"/>
    <w:rsid w:val="00F13224"/>
    <w:rsid w:val="00F1530C"/>
    <w:rsid w:val="00F15B55"/>
    <w:rsid w:val="00F210C2"/>
    <w:rsid w:val="00F23DDE"/>
    <w:rsid w:val="00F26F19"/>
    <w:rsid w:val="00F27275"/>
    <w:rsid w:val="00F3090D"/>
    <w:rsid w:val="00F31678"/>
    <w:rsid w:val="00F31CCC"/>
    <w:rsid w:val="00F37429"/>
    <w:rsid w:val="00F44C54"/>
    <w:rsid w:val="00F44ECB"/>
    <w:rsid w:val="00F50312"/>
    <w:rsid w:val="00F562A6"/>
    <w:rsid w:val="00F56F1E"/>
    <w:rsid w:val="00F66072"/>
    <w:rsid w:val="00F70EB3"/>
    <w:rsid w:val="00F72CBB"/>
    <w:rsid w:val="00F73CEC"/>
    <w:rsid w:val="00F7408C"/>
    <w:rsid w:val="00F812B6"/>
    <w:rsid w:val="00F81500"/>
    <w:rsid w:val="00F830CE"/>
    <w:rsid w:val="00F84BAA"/>
    <w:rsid w:val="00F9770B"/>
    <w:rsid w:val="00F97F08"/>
    <w:rsid w:val="00FA0AAE"/>
    <w:rsid w:val="00FA372C"/>
    <w:rsid w:val="00FA6C78"/>
    <w:rsid w:val="00FB0303"/>
    <w:rsid w:val="00FB0935"/>
    <w:rsid w:val="00FB1CAB"/>
    <w:rsid w:val="00FB37D6"/>
    <w:rsid w:val="00FB390E"/>
    <w:rsid w:val="00FC0098"/>
    <w:rsid w:val="00FC0FD7"/>
    <w:rsid w:val="00FC16CC"/>
    <w:rsid w:val="00FC54A4"/>
    <w:rsid w:val="00FC6620"/>
    <w:rsid w:val="00FC6B59"/>
    <w:rsid w:val="00FC77F1"/>
    <w:rsid w:val="00FE3D86"/>
    <w:rsid w:val="00FE44B1"/>
    <w:rsid w:val="00FE5F3E"/>
    <w:rsid w:val="00FE743F"/>
    <w:rsid w:val="00FF11F6"/>
    <w:rsid w:val="00FF2B48"/>
    <w:rsid w:val="00FF72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47909"/>
  <w15:chartTrackingRefBased/>
  <w15:docId w15:val="{73E7453B-1000-42EB-BDA9-19DBAA24F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3797"/>
    <w:pPr>
      <w:spacing w:after="0" w:line="300" w:lineRule="atLeast"/>
      <w:jc w:val="both"/>
    </w:pPr>
    <w:rPr>
      <w:rFonts w:ascii="Times New Roman" w:eastAsia="Times New Roman" w:hAnsi="Times New Roman" w:cs="Times New Roman"/>
      <w:szCs w:val="20"/>
    </w:rPr>
  </w:style>
  <w:style w:type="paragraph" w:styleId="Heading1">
    <w:name w:val="heading 1"/>
    <w:basedOn w:val="Normal"/>
    <w:link w:val="Heading1Char"/>
    <w:qFormat/>
    <w:rsid w:val="006F3797"/>
    <w:pPr>
      <w:keepNext/>
      <w:numPr>
        <w:numId w:val="4"/>
      </w:numPr>
      <w:pBdr>
        <w:top w:val="single" w:sz="36" w:space="1" w:color="auto"/>
        <w:left w:val="single" w:sz="36" w:space="4" w:color="auto"/>
        <w:bottom w:val="single" w:sz="36" w:space="1" w:color="auto"/>
        <w:right w:val="single" w:sz="36" w:space="4" w:color="auto"/>
      </w:pBdr>
      <w:shd w:val="clear" w:color="auto" w:fill="808080" w:themeFill="background1" w:themeFillShade="80"/>
      <w:spacing w:after="360" w:line="240" w:lineRule="auto"/>
      <w:outlineLvl w:val="0"/>
    </w:pPr>
    <w:rPr>
      <w:rFonts w:ascii="Arial Black" w:hAnsi="Arial Black"/>
      <w:smallCaps/>
      <w:color w:val="FFFFFF" w:themeColor="background1"/>
      <w:kern w:val="28"/>
      <w:sz w:val="34"/>
    </w:rPr>
  </w:style>
  <w:style w:type="paragraph" w:styleId="Heading2">
    <w:name w:val="heading 2"/>
    <w:basedOn w:val="Normal"/>
    <w:link w:val="Heading2Char"/>
    <w:qFormat/>
    <w:rsid w:val="00856FB4"/>
    <w:pPr>
      <w:numPr>
        <w:ilvl w:val="1"/>
        <w:numId w:val="4"/>
      </w:numPr>
      <w:spacing w:before="280" w:after="240"/>
      <w:outlineLvl w:val="1"/>
    </w:pPr>
    <w:rPr>
      <w:rFonts w:ascii="Arial Black" w:hAnsi="Arial Black" w:cs="Arial"/>
      <w:color w:val="000000"/>
    </w:rPr>
  </w:style>
  <w:style w:type="paragraph" w:styleId="Heading3">
    <w:name w:val="heading 3"/>
    <w:basedOn w:val="Normal"/>
    <w:link w:val="Heading3Char"/>
    <w:qFormat/>
    <w:rsid w:val="00B30119"/>
    <w:pPr>
      <w:numPr>
        <w:ilvl w:val="2"/>
        <w:numId w:val="4"/>
      </w:numPr>
      <w:spacing w:after="120" w:line="240" w:lineRule="auto"/>
      <w:ind w:hanging="850"/>
      <w:outlineLvl w:val="2"/>
    </w:pPr>
    <w:rPr>
      <w:rFonts w:ascii="Arial" w:hAnsi="Arial"/>
      <w:sz w:val="20"/>
    </w:rPr>
  </w:style>
  <w:style w:type="paragraph" w:styleId="Heading4">
    <w:name w:val="heading 4"/>
    <w:basedOn w:val="Normal"/>
    <w:link w:val="Heading4Char"/>
    <w:qFormat/>
    <w:rsid w:val="00EF4E27"/>
    <w:pPr>
      <w:numPr>
        <w:ilvl w:val="3"/>
        <w:numId w:val="4"/>
      </w:numPr>
      <w:tabs>
        <w:tab w:val="left" w:pos="2261"/>
      </w:tabs>
      <w:spacing w:after="120" w:line="240" w:lineRule="auto"/>
      <w:outlineLvl w:val="3"/>
    </w:pPr>
    <w:rPr>
      <w:rFonts w:ascii="Arial" w:hAnsi="Arial"/>
      <w:sz w:val="20"/>
    </w:rPr>
  </w:style>
  <w:style w:type="paragraph" w:styleId="Heading5">
    <w:name w:val="heading 5"/>
    <w:basedOn w:val="Normal"/>
    <w:link w:val="Heading5Char"/>
    <w:qFormat/>
    <w:rsid w:val="00842ABD"/>
    <w:pPr>
      <w:spacing w:after="120"/>
      <w:ind w:firstLine="709"/>
      <w:outlineLvl w:val="4"/>
    </w:pPr>
    <w:rPr>
      <w:rFonts w:ascii="Arial" w:hAnsi="Arial" w:cs="Arial"/>
      <w:b/>
      <w:bCs/>
      <w:sz w:val="20"/>
    </w:rPr>
  </w:style>
  <w:style w:type="paragraph" w:styleId="Heading6">
    <w:name w:val="heading 6"/>
    <w:basedOn w:val="Normal"/>
    <w:next w:val="Normal"/>
    <w:link w:val="Heading6Char"/>
    <w:autoRedefine/>
    <w:qFormat/>
    <w:rsid w:val="006F3797"/>
    <w:pPr>
      <w:keepNext/>
      <w:spacing w:before="160" w:after="80"/>
      <w:jc w:val="left"/>
      <w:outlineLvl w:val="5"/>
    </w:pPr>
    <w:rPr>
      <w:rFonts w:ascii="Arial" w:hAnsi="Arial"/>
      <w:b/>
      <w:sz w:val="20"/>
    </w:rPr>
  </w:style>
  <w:style w:type="paragraph" w:styleId="Heading7">
    <w:name w:val="heading 7"/>
    <w:basedOn w:val="Normal"/>
    <w:next w:val="Normal"/>
    <w:link w:val="Heading7Char"/>
    <w:qFormat/>
    <w:rsid w:val="006F3797"/>
    <w:pPr>
      <w:keepNext/>
      <w:jc w:val="left"/>
      <w:outlineLvl w:val="6"/>
    </w:pPr>
    <w:rPr>
      <w:rFonts w:ascii="Arial" w:hAnsi="Arial"/>
      <w:b/>
      <w:smallCaps/>
      <w:color w:val="000000"/>
      <w:sz w:val="24"/>
    </w:rPr>
  </w:style>
  <w:style w:type="paragraph" w:styleId="Heading8">
    <w:name w:val="heading 8"/>
    <w:basedOn w:val="Normal"/>
    <w:next w:val="Normal"/>
    <w:link w:val="Heading8Char"/>
    <w:autoRedefine/>
    <w:qFormat/>
    <w:rsid w:val="006F3797"/>
    <w:pPr>
      <w:keepNext/>
      <w:pageBreakBefore/>
      <w:pBdr>
        <w:bottom w:val="single" w:sz="4" w:space="1" w:color="auto"/>
      </w:pBdr>
      <w:spacing w:before="600" w:after="120"/>
      <w:jc w:val="left"/>
      <w:outlineLvl w:val="7"/>
    </w:pPr>
    <w:rPr>
      <w:rFonts w:ascii="Arial" w:hAnsi="Arial" w:cs="Arial"/>
      <w:b/>
      <w:smallCap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F3797"/>
    <w:rPr>
      <w:rFonts w:ascii="Arial Black" w:eastAsia="Times New Roman" w:hAnsi="Arial Black" w:cs="Times New Roman"/>
      <w:smallCaps/>
      <w:color w:val="FFFFFF" w:themeColor="background1"/>
      <w:kern w:val="28"/>
      <w:sz w:val="34"/>
      <w:szCs w:val="20"/>
      <w:shd w:val="clear" w:color="auto" w:fill="808080" w:themeFill="background1" w:themeFillShade="80"/>
    </w:rPr>
  </w:style>
  <w:style w:type="character" w:customStyle="1" w:styleId="Heading2Char">
    <w:name w:val="Heading 2 Char"/>
    <w:basedOn w:val="DefaultParagraphFont"/>
    <w:link w:val="Heading2"/>
    <w:rsid w:val="00856FB4"/>
    <w:rPr>
      <w:rFonts w:ascii="Arial Black" w:eastAsia="Times New Roman" w:hAnsi="Arial Black" w:cs="Arial"/>
      <w:color w:val="000000"/>
      <w:szCs w:val="20"/>
    </w:rPr>
  </w:style>
  <w:style w:type="character" w:customStyle="1" w:styleId="Heading3Char">
    <w:name w:val="Heading 3 Char"/>
    <w:basedOn w:val="DefaultParagraphFont"/>
    <w:link w:val="Heading3"/>
    <w:rsid w:val="00B30119"/>
    <w:rPr>
      <w:rFonts w:ascii="Arial" w:eastAsia="Times New Roman" w:hAnsi="Arial" w:cs="Times New Roman"/>
      <w:sz w:val="20"/>
      <w:szCs w:val="20"/>
    </w:rPr>
  </w:style>
  <w:style w:type="character" w:customStyle="1" w:styleId="Heading4Char">
    <w:name w:val="Heading 4 Char"/>
    <w:basedOn w:val="DefaultParagraphFont"/>
    <w:link w:val="Heading4"/>
    <w:rsid w:val="00EF4E27"/>
    <w:rPr>
      <w:rFonts w:ascii="Arial" w:eastAsia="Times New Roman" w:hAnsi="Arial" w:cs="Times New Roman"/>
      <w:sz w:val="20"/>
      <w:szCs w:val="20"/>
    </w:rPr>
  </w:style>
  <w:style w:type="character" w:customStyle="1" w:styleId="Heading5Char">
    <w:name w:val="Heading 5 Char"/>
    <w:basedOn w:val="DefaultParagraphFont"/>
    <w:link w:val="Heading5"/>
    <w:rsid w:val="00842ABD"/>
    <w:rPr>
      <w:rFonts w:ascii="Arial" w:eastAsia="Times New Roman" w:hAnsi="Arial" w:cs="Arial"/>
      <w:b/>
      <w:bCs/>
      <w:sz w:val="20"/>
      <w:szCs w:val="20"/>
    </w:rPr>
  </w:style>
  <w:style w:type="character" w:customStyle="1" w:styleId="Heading6Char">
    <w:name w:val="Heading 6 Char"/>
    <w:basedOn w:val="DefaultParagraphFont"/>
    <w:link w:val="Heading6"/>
    <w:rsid w:val="006F3797"/>
    <w:rPr>
      <w:rFonts w:ascii="Arial" w:eastAsia="Times New Roman" w:hAnsi="Arial" w:cs="Times New Roman"/>
      <w:b/>
      <w:sz w:val="20"/>
      <w:szCs w:val="20"/>
    </w:rPr>
  </w:style>
  <w:style w:type="character" w:customStyle="1" w:styleId="Heading7Char">
    <w:name w:val="Heading 7 Char"/>
    <w:basedOn w:val="DefaultParagraphFont"/>
    <w:link w:val="Heading7"/>
    <w:rsid w:val="006F3797"/>
    <w:rPr>
      <w:rFonts w:ascii="Arial" w:eastAsia="Times New Roman" w:hAnsi="Arial" w:cs="Times New Roman"/>
      <w:b/>
      <w:smallCaps/>
      <w:color w:val="000000"/>
      <w:sz w:val="24"/>
      <w:szCs w:val="20"/>
    </w:rPr>
  </w:style>
  <w:style w:type="character" w:customStyle="1" w:styleId="Heading8Char">
    <w:name w:val="Heading 8 Char"/>
    <w:basedOn w:val="DefaultParagraphFont"/>
    <w:link w:val="Heading8"/>
    <w:rsid w:val="006F3797"/>
    <w:rPr>
      <w:rFonts w:ascii="Arial" w:eastAsia="Times New Roman" w:hAnsi="Arial" w:cs="Arial"/>
      <w:b/>
      <w:smallCaps/>
      <w:sz w:val="28"/>
      <w:szCs w:val="20"/>
    </w:rPr>
  </w:style>
  <w:style w:type="paragraph" w:customStyle="1" w:styleId="Bodyclause">
    <w:name w:val="Body  clause"/>
    <w:basedOn w:val="Normal"/>
    <w:next w:val="Heading1"/>
    <w:rsid w:val="006F3797"/>
    <w:pPr>
      <w:spacing w:before="120" w:after="120"/>
      <w:ind w:left="720"/>
    </w:pPr>
  </w:style>
  <w:style w:type="paragraph" w:customStyle="1" w:styleId="Bodysubclause">
    <w:name w:val="Body  sub clause"/>
    <w:basedOn w:val="Normal"/>
    <w:rsid w:val="006F3797"/>
    <w:pPr>
      <w:spacing w:before="240" w:after="120"/>
      <w:ind w:left="720"/>
    </w:pPr>
  </w:style>
  <w:style w:type="paragraph" w:customStyle="1" w:styleId="Bodypara">
    <w:name w:val="Body para"/>
    <w:basedOn w:val="Normal"/>
    <w:rsid w:val="006F3797"/>
    <w:pPr>
      <w:spacing w:after="240"/>
      <w:ind w:left="1559"/>
    </w:pPr>
  </w:style>
  <w:style w:type="paragraph" w:customStyle="1" w:styleId="Bodysubpara">
    <w:name w:val="Body sub para"/>
    <w:basedOn w:val="Normal"/>
    <w:next w:val="Heading3"/>
    <w:rsid w:val="006F3797"/>
    <w:pPr>
      <w:spacing w:after="120"/>
      <w:ind w:left="2268"/>
    </w:pPr>
  </w:style>
  <w:style w:type="paragraph" w:customStyle="1" w:styleId="Definitions">
    <w:name w:val="Definitions"/>
    <w:basedOn w:val="Normal"/>
    <w:rsid w:val="006F3797"/>
    <w:pPr>
      <w:tabs>
        <w:tab w:val="left" w:pos="709"/>
      </w:tabs>
      <w:spacing w:after="120"/>
      <w:ind w:left="720"/>
    </w:pPr>
  </w:style>
  <w:style w:type="paragraph" w:styleId="Footer">
    <w:name w:val="footer"/>
    <w:basedOn w:val="Normal"/>
    <w:link w:val="FooterChar"/>
    <w:uiPriority w:val="99"/>
    <w:rsid w:val="006F3797"/>
    <w:pPr>
      <w:tabs>
        <w:tab w:val="center" w:pos="4153"/>
        <w:tab w:val="right" w:pos="8306"/>
      </w:tabs>
      <w:spacing w:after="240"/>
    </w:pPr>
  </w:style>
  <w:style w:type="character" w:customStyle="1" w:styleId="FooterChar">
    <w:name w:val="Footer Char"/>
    <w:basedOn w:val="DefaultParagraphFont"/>
    <w:link w:val="Footer"/>
    <w:uiPriority w:val="99"/>
    <w:rsid w:val="006F3797"/>
    <w:rPr>
      <w:rFonts w:ascii="Times New Roman" w:eastAsia="Times New Roman" w:hAnsi="Times New Roman" w:cs="Times New Roman"/>
      <w:szCs w:val="20"/>
    </w:rPr>
  </w:style>
  <w:style w:type="paragraph" w:styleId="Header">
    <w:name w:val="header"/>
    <w:basedOn w:val="Normal"/>
    <w:link w:val="HeaderChar"/>
    <w:rsid w:val="006F3797"/>
    <w:pPr>
      <w:tabs>
        <w:tab w:val="center" w:pos="4153"/>
        <w:tab w:val="right" w:pos="8306"/>
      </w:tabs>
      <w:spacing w:after="240"/>
    </w:pPr>
  </w:style>
  <w:style w:type="character" w:customStyle="1" w:styleId="HeaderChar">
    <w:name w:val="Header Char"/>
    <w:basedOn w:val="DefaultParagraphFont"/>
    <w:link w:val="Header"/>
    <w:rsid w:val="006F3797"/>
    <w:rPr>
      <w:rFonts w:ascii="Times New Roman" w:eastAsia="Times New Roman" w:hAnsi="Times New Roman" w:cs="Times New Roman"/>
      <w:szCs w:val="20"/>
    </w:rPr>
  </w:style>
  <w:style w:type="character" w:styleId="PageNumber">
    <w:name w:val="page number"/>
    <w:basedOn w:val="DefaultParagraphFont"/>
    <w:rsid w:val="006F3797"/>
  </w:style>
  <w:style w:type="paragraph" w:customStyle="1" w:styleId="Schmainhead">
    <w:name w:val="Sch   main head"/>
    <w:basedOn w:val="Normal"/>
    <w:next w:val="Normal"/>
    <w:autoRedefine/>
    <w:rsid w:val="006F3797"/>
    <w:pPr>
      <w:keepNext/>
      <w:pageBreakBefore/>
      <w:numPr>
        <w:numId w:val="6"/>
      </w:numPr>
      <w:spacing w:before="240" w:after="360"/>
      <w:jc w:val="center"/>
      <w:outlineLvl w:val="0"/>
    </w:pPr>
    <w:rPr>
      <w:b/>
      <w:kern w:val="28"/>
    </w:rPr>
  </w:style>
  <w:style w:type="paragraph" w:customStyle="1" w:styleId="Schparthead">
    <w:name w:val="Sch   part head"/>
    <w:basedOn w:val="Normal"/>
    <w:next w:val="Normal"/>
    <w:rsid w:val="006F3797"/>
    <w:pPr>
      <w:keepNext/>
      <w:numPr>
        <w:numId w:val="7"/>
      </w:numPr>
      <w:spacing w:before="240" w:after="240"/>
      <w:jc w:val="center"/>
      <w:outlineLvl w:val="0"/>
    </w:pPr>
    <w:rPr>
      <w:b/>
      <w:kern w:val="28"/>
    </w:rPr>
  </w:style>
  <w:style w:type="paragraph" w:customStyle="1" w:styleId="Sch1styleclause">
    <w:name w:val="Sch  (1style) clause"/>
    <w:basedOn w:val="Normal"/>
    <w:rsid w:val="006F3797"/>
    <w:pPr>
      <w:numPr>
        <w:numId w:val="5"/>
      </w:numPr>
      <w:spacing w:before="320"/>
      <w:outlineLvl w:val="0"/>
    </w:pPr>
    <w:rPr>
      <w:b/>
      <w:smallCaps/>
    </w:rPr>
  </w:style>
  <w:style w:type="paragraph" w:customStyle="1" w:styleId="Sch1stylesubclause">
    <w:name w:val="Sch  (1style) sub clause"/>
    <w:basedOn w:val="Normal"/>
    <w:rsid w:val="006F3797"/>
    <w:pPr>
      <w:numPr>
        <w:ilvl w:val="1"/>
        <w:numId w:val="5"/>
      </w:numPr>
      <w:spacing w:before="280" w:after="120"/>
      <w:outlineLvl w:val="1"/>
    </w:pPr>
    <w:rPr>
      <w:color w:val="000000"/>
    </w:rPr>
  </w:style>
  <w:style w:type="paragraph" w:customStyle="1" w:styleId="Sch1stylepara">
    <w:name w:val="Sch (1style) para"/>
    <w:basedOn w:val="Normal"/>
    <w:rsid w:val="006F3797"/>
    <w:pPr>
      <w:numPr>
        <w:ilvl w:val="2"/>
        <w:numId w:val="5"/>
      </w:numPr>
      <w:spacing w:after="120"/>
    </w:pPr>
  </w:style>
  <w:style w:type="paragraph" w:customStyle="1" w:styleId="Sch1stylesubpara">
    <w:name w:val="Sch (1style) sub para"/>
    <w:basedOn w:val="Heading4"/>
    <w:rsid w:val="006F3797"/>
    <w:pPr>
      <w:numPr>
        <w:numId w:val="5"/>
      </w:numPr>
    </w:pPr>
  </w:style>
  <w:style w:type="paragraph" w:customStyle="1" w:styleId="Sch2style1">
    <w:name w:val="Sch (2style)  1"/>
    <w:basedOn w:val="Normal"/>
    <w:rsid w:val="006F3797"/>
    <w:pPr>
      <w:numPr>
        <w:numId w:val="1"/>
      </w:numPr>
      <w:spacing w:before="280" w:after="120" w:line="300" w:lineRule="exact"/>
    </w:pPr>
  </w:style>
  <w:style w:type="paragraph" w:customStyle="1" w:styleId="Sch2stylea">
    <w:name w:val="Sch (2style) (a)"/>
    <w:basedOn w:val="Normal"/>
    <w:rsid w:val="006F3797"/>
    <w:pPr>
      <w:numPr>
        <w:ilvl w:val="1"/>
        <w:numId w:val="1"/>
      </w:numPr>
      <w:spacing w:after="120" w:line="300" w:lineRule="exact"/>
    </w:pPr>
  </w:style>
  <w:style w:type="paragraph" w:customStyle="1" w:styleId="Sch2stylei">
    <w:name w:val="Sch (2style) (i)"/>
    <w:basedOn w:val="Heading4"/>
    <w:rsid w:val="006F3797"/>
    <w:pPr>
      <w:numPr>
        <w:ilvl w:val="2"/>
        <w:numId w:val="1"/>
      </w:numPr>
      <w:tabs>
        <w:tab w:val="clear" w:pos="2261"/>
        <w:tab w:val="left" w:pos="2268"/>
      </w:tabs>
    </w:pPr>
    <w:rPr>
      <w:noProof/>
    </w:rPr>
  </w:style>
  <w:style w:type="paragraph" w:styleId="TOC1">
    <w:name w:val="toc 1"/>
    <w:basedOn w:val="Normal"/>
    <w:next w:val="Normal"/>
    <w:autoRedefine/>
    <w:uiPriority w:val="39"/>
    <w:rsid w:val="006F3797"/>
    <w:pPr>
      <w:tabs>
        <w:tab w:val="left" w:pos="709"/>
        <w:tab w:val="left" w:pos="1540"/>
        <w:tab w:val="right" w:leader="dot" w:pos="7655"/>
      </w:tabs>
      <w:spacing w:before="120" w:after="60" w:line="240" w:lineRule="auto"/>
      <w:ind w:left="709" w:right="1219" w:hanging="709"/>
    </w:pPr>
    <w:rPr>
      <w:rFonts w:ascii="Arial" w:hAnsi="Arial"/>
      <w:b/>
      <w:smallCaps/>
      <w:sz w:val="20"/>
    </w:rPr>
  </w:style>
  <w:style w:type="paragraph" w:styleId="TOC2">
    <w:name w:val="toc 2"/>
    <w:basedOn w:val="Normal"/>
    <w:next w:val="Normal"/>
    <w:autoRedefine/>
    <w:uiPriority w:val="39"/>
    <w:rsid w:val="009A617C"/>
    <w:pPr>
      <w:tabs>
        <w:tab w:val="right" w:leader="dot" w:pos="7661"/>
      </w:tabs>
      <w:spacing w:before="120"/>
      <w:ind w:left="1560" w:right="1219" w:hanging="1560"/>
      <w:contextualSpacing/>
    </w:pPr>
    <w:rPr>
      <w:rFonts w:ascii="Arial" w:hAnsi="Arial"/>
      <w:sz w:val="18"/>
    </w:rPr>
  </w:style>
  <w:style w:type="paragraph" w:styleId="TOC3">
    <w:name w:val="toc 3"/>
    <w:basedOn w:val="Normal"/>
    <w:next w:val="Normal"/>
    <w:autoRedefine/>
    <w:uiPriority w:val="39"/>
    <w:rsid w:val="006F3797"/>
    <w:pPr>
      <w:tabs>
        <w:tab w:val="left" w:pos="709"/>
        <w:tab w:val="right" w:leader="dot" w:pos="7655"/>
      </w:tabs>
      <w:ind w:left="709" w:right="1219" w:hanging="709"/>
    </w:pPr>
    <w:rPr>
      <w:noProof/>
      <w:sz w:val="20"/>
    </w:rPr>
  </w:style>
  <w:style w:type="character" w:styleId="Hyperlink">
    <w:name w:val="Hyperlink"/>
    <w:uiPriority w:val="99"/>
    <w:rsid w:val="006F3797"/>
    <w:rPr>
      <w:color w:val="0000FF"/>
      <w:u w:val="single"/>
    </w:rPr>
  </w:style>
  <w:style w:type="character" w:styleId="FollowedHyperlink">
    <w:name w:val="FollowedHyperlink"/>
    <w:rsid w:val="006F3797"/>
    <w:rPr>
      <w:color w:val="800080"/>
      <w:u w:val="single"/>
    </w:rPr>
  </w:style>
  <w:style w:type="paragraph" w:customStyle="1" w:styleId="1Parties">
    <w:name w:val="(1) Parties"/>
    <w:basedOn w:val="Normal"/>
    <w:rsid w:val="006F3797"/>
    <w:pPr>
      <w:numPr>
        <w:numId w:val="2"/>
      </w:numPr>
      <w:spacing w:before="120" w:after="120"/>
    </w:pPr>
  </w:style>
  <w:style w:type="paragraph" w:customStyle="1" w:styleId="ABackground">
    <w:name w:val="(A) Background"/>
    <w:basedOn w:val="Normal"/>
    <w:rsid w:val="006F3797"/>
    <w:pPr>
      <w:numPr>
        <w:numId w:val="3"/>
      </w:numPr>
      <w:spacing w:before="120" w:after="120"/>
    </w:pPr>
  </w:style>
  <w:style w:type="character" w:customStyle="1" w:styleId="Def">
    <w:name w:val="Def"/>
    <w:rsid w:val="006F3797"/>
    <w:rPr>
      <w:b/>
      <w:color w:val="000000"/>
      <w:sz w:val="22"/>
    </w:rPr>
  </w:style>
  <w:style w:type="paragraph" w:customStyle="1" w:styleId="1stIntroHeadings">
    <w:name w:val="1stIntroHeadings"/>
    <w:basedOn w:val="Normal"/>
    <w:next w:val="Normal"/>
    <w:rsid w:val="006F3797"/>
    <w:pPr>
      <w:tabs>
        <w:tab w:val="left" w:pos="709"/>
      </w:tabs>
      <w:spacing w:before="120" w:after="120"/>
    </w:pPr>
    <w:rPr>
      <w:b/>
      <w:smallCaps/>
      <w:sz w:val="24"/>
    </w:rPr>
  </w:style>
  <w:style w:type="paragraph" w:customStyle="1" w:styleId="Scha">
    <w:name w:val="Sch a)"/>
    <w:basedOn w:val="Normal"/>
    <w:rsid w:val="006F3797"/>
    <w:pPr>
      <w:numPr>
        <w:ilvl w:val="1"/>
        <w:numId w:val="2"/>
      </w:numPr>
    </w:pPr>
  </w:style>
  <w:style w:type="paragraph" w:customStyle="1" w:styleId="XExecution">
    <w:name w:val="X Execution"/>
    <w:basedOn w:val="Normal"/>
    <w:rsid w:val="006F3797"/>
    <w:pPr>
      <w:tabs>
        <w:tab w:val="left" w:pos="0"/>
        <w:tab w:val="left" w:pos="3544"/>
      </w:tabs>
      <w:ind w:right="459"/>
      <w:jc w:val="left"/>
    </w:pPr>
    <w:rPr>
      <w:color w:val="000000"/>
    </w:rPr>
  </w:style>
  <w:style w:type="paragraph" w:customStyle="1" w:styleId="Comments">
    <w:name w:val="Comments"/>
    <w:basedOn w:val="Normal"/>
    <w:rsid w:val="006F3797"/>
    <w:pPr>
      <w:spacing w:after="120"/>
      <w:ind w:left="284"/>
      <w:jc w:val="left"/>
    </w:pPr>
    <w:rPr>
      <w:i/>
    </w:rPr>
  </w:style>
  <w:style w:type="paragraph" w:customStyle="1" w:styleId="CoversheetTitle">
    <w:name w:val="Coversheet Title"/>
    <w:basedOn w:val="Normal"/>
    <w:autoRedefine/>
    <w:rsid w:val="006F3797"/>
    <w:pPr>
      <w:spacing w:before="480" w:after="480"/>
      <w:jc w:val="center"/>
    </w:pPr>
    <w:rPr>
      <w:b/>
      <w:smallCaps/>
    </w:rPr>
  </w:style>
  <w:style w:type="paragraph" w:customStyle="1" w:styleId="CoversheetParagraph">
    <w:name w:val="Coversheet Paragraph"/>
    <w:basedOn w:val="Normal"/>
    <w:autoRedefine/>
    <w:rsid w:val="006F3797"/>
    <w:pPr>
      <w:jc w:val="center"/>
    </w:pPr>
  </w:style>
  <w:style w:type="character" w:customStyle="1" w:styleId="Defterm">
    <w:name w:val="Defterm"/>
    <w:rsid w:val="006F3797"/>
    <w:rPr>
      <w:b/>
      <w:color w:val="000000"/>
      <w:sz w:val="22"/>
    </w:rPr>
  </w:style>
  <w:style w:type="paragraph" w:customStyle="1" w:styleId="NewPage">
    <w:name w:val="New Page"/>
    <w:basedOn w:val="Normal"/>
    <w:autoRedefine/>
    <w:rsid w:val="006F3797"/>
    <w:pPr>
      <w:pageBreakBefore/>
    </w:pPr>
  </w:style>
  <w:style w:type="paragraph" w:customStyle="1" w:styleId="FrontInformation">
    <w:name w:val="FrontInformation"/>
    <w:autoRedefine/>
    <w:rsid w:val="006F3797"/>
    <w:pPr>
      <w:spacing w:after="0" w:line="300" w:lineRule="atLeast"/>
    </w:pPr>
    <w:rPr>
      <w:rFonts w:ascii="Arial" w:eastAsia="Times New Roman" w:hAnsi="Arial" w:cs="Times New Roman"/>
      <w:color w:val="000000"/>
      <w:sz w:val="20"/>
      <w:szCs w:val="20"/>
    </w:rPr>
  </w:style>
  <w:style w:type="character" w:customStyle="1" w:styleId="defitem">
    <w:name w:val="defitem"/>
    <w:basedOn w:val="DefaultParagraphFont"/>
    <w:rsid w:val="006F3797"/>
  </w:style>
  <w:style w:type="character" w:customStyle="1" w:styleId="smallcaps">
    <w:name w:val="smallcaps"/>
    <w:rsid w:val="006F3797"/>
    <w:rPr>
      <w:b/>
      <w:smallCaps/>
    </w:rPr>
  </w:style>
  <w:style w:type="paragraph" w:customStyle="1" w:styleId="Schmainheadinc">
    <w:name w:val="Sch   main head inc"/>
    <w:basedOn w:val="Normal"/>
    <w:rsid w:val="006F3797"/>
    <w:pPr>
      <w:numPr>
        <w:numId w:val="10"/>
      </w:numPr>
      <w:spacing w:before="360" w:after="360"/>
    </w:pPr>
    <w:rPr>
      <w:b/>
    </w:rPr>
  </w:style>
  <w:style w:type="paragraph" w:customStyle="1" w:styleId="Schmainheadsingle">
    <w:name w:val="Sch main head single"/>
    <w:basedOn w:val="Normal"/>
    <w:next w:val="Normal"/>
    <w:rsid w:val="006F3797"/>
    <w:pPr>
      <w:pageBreakBefore/>
      <w:numPr>
        <w:numId w:val="8"/>
      </w:numPr>
      <w:spacing w:before="240" w:after="360"/>
      <w:jc w:val="center"/>
    </w:pPr>
    <w:rPr>
      <w:b/>
      <w:kern w:val="28"/>
    </w:rPr>
  </w:style>
  <w:style w:type="paragraph" w:customStyle="1" w:styleId="Schmainheadincsingle">
    <w:name w:val="Sch   main head inc single"/>
    <w:basedOn w:val="Normal"/>
    <w:next w:val="Normal"/>
    <w:rsid w:val="006F3797"/>
    <w:pPr>
      <w:numPr>
        <w:numId w:val="9"/>
      </w:numPr>
      <w:spacing w:before="240" w:after="360"/>
    </w:pPr>
    <w:rPr>
      <w:b/>
      <w:kern w:val="28"/>
    </w:rPr>
  </w:style>
  <w:style w:type="paragraph" w:customStyle="1" w:styleId="Testimonium">
    <w:name w:val="Testimonium"/>
    <w:basedOn w:val="Normal"/>
    <w:rsid w:val="006F3797"/>
    <w:pPr>
      <w:spacing w:before="360" w:after="360"/>
    </w:pPr>
  </w:style>
  <w:style w:type="paragraph" w:customStyle="1" w:styleId="Appmainheadsingle">
    <w:name w:val="App main head single"/>
    <w:basedOn w:val="Normal"/>
    <w:next w:val="Normal"/>
    <w:rsid w:val="006F3797"/>
    <w:pPr>
      <w:pageBreakBefore/>
      <w:numPr>
        <w:numId w:val="11"/>
      </w:numPr>
      <w:spacing w:before="240" w:after="360"/>
      <w:jc w:val="center"/>
    </w:pPr>
    <w:rPr>
      <w:b/>
    </w:rPr>
  </w:style>
  <w:style w:type="paragraph" w:customStyle="1" w:styleId="Appmainhead">
    <w:name w:val="App   main head"/>
    <w:basedOn w:val="Normal"/>
    <w:next w:val="Normal"/>
    <w:rsid w:val="006F3797"/>
    <w:pPr>
      <w:pageBreakBefore/>
      <w:numPr>
        <w:numId w:val="12"/>
      </w:numPr>
      <w:spacing w:before="240" w:after="360"/>
      <w:jc w:val="center"/>
    </w:pPr>
    <w:rPr>
      <w:b/>
    </w:rPr>
  </w:style>
  <w:style w:type="paragraph" w:styleId="CommentText">
    <w:name w:val="annotation text"/>
    <w:basedOn w:val="Normal"/>
    <w:link w:val="CommentTextChar"/>
    <w:rsid w:val="006F3797"/>
    <w:pPr>
      <w:spacing w:line="200" w:lineRule="atLeast"/>
      <w:jc w:val="left"/>
    </w:pPr>
    <w:rPr>
      <w:sz w:val="20"/>
    </w:rPr>
  </w:style>
  <w:style w:type="character" w:customStyle="1" w:styleId="CommentTextChar">
    <w:name w:val="Comment Text Char"/>
    <w:basedOn w:val="DefaultParagraphFont"/>
    <w:link w:val="CommentText"/>
    <w:rsid w:val="006F3797"/>
    <w:rPr>
      <w:rFonts w:ascii="Times New Roman" w:eastAsia="Times New Roman" w:hAnsi="Times New Roman" w:cs="Times New Roman"/>
      <w:sz w:val="20"/>
      <w:szCs w:val="20"/>
    </w:rPr>
  </w:style>
  <w:style w:type="paragraph" w:customStyle="1" w:styleId="CoversheetTitle2">
    <w:name w:val="Coversheet Title2"/>
    <w:basedOn w:val="CoversheetTitle"/>
    <w:rsid w:val="006F3797"/>
    <w:rPr>
      <w:sz w:val="28"/>
    </w:rPr>
  </w:style>
  <w:style w:type="paragraph" w:customStyle="1" w:styleId="Headingreg">
    <w:name w:val="Heading reg"/>
    <w:basedOn w:val="Heading1"/>
    <w:next w:val="Normal"/>
    <w:rsid w:val="006F3797"/>
    <w:pPr>
      <w:keepNext w:val="0"/>
      <w:spacing w:after="240"/>
    </w:pPr>
    <w:rPr>
      <w:b/>
      <w:smallCaps w:val="0"/>
    </w:rPr>
  </w:style>
  <w:style w:type="paragraph" w:customStyle="1" w:styleId="HeadingTitle">
    <w:name w:val="HeadingTitle"/>
    <w:basedOn w:val="Normal"/>
    <w:rsid w:val="006F3797"/>
    <w:pPr>
      <w:spacing w:before="240" w:after="240"/>
    </w:pPr>
    <w:rPr>
      <w:b/>
      <w:sz w:val="24"/>
    </w:rPr>
  </w:style>
  <w:style w:type="paragraph" w:customStyle="1" w:styleId="BackSubClause">
    <w:name w:val="BackSubClause"/>
    <w:basedOn w:val="Normal"/>
    <w:rsid w:val="006F3797"/>
    <w:pPr>
      <w:numPr>
        <w:ilvl w:val="1"/>
        <w:numId w:val="3"/>
      </w:numPr>
    </w:pPr>
  </w:style>
  <w:style w:type="paragraph" w:customStyle="1" w:styleId="NormalSpaced">
    <w:name w:val="NormalSpaced"/>
    <w:basedOn w:val="Normal"/>
    <w:next w:val="Normal"/>
    <w:rsid w:val="006F3797"/>
    <w:pPr>
      <w:spacing w:after="240"/>
    </w:pPr>
  </w:style>
  <w:style w:type="paragraph" w:customStyle="1" w:styleId="Bullet">
    <w:name w:val="Bullet"/>
    <w:basedOn w:val="Normal"/>
    <w:rsid w:val="006F3797"/>
    <w:pPr>
      <w:numPr>
        <w:numId w:val="18"/>
      </w:numPr>
      <w:spacing w:after="240"/>
    </w:pPr>
  </w:style>
  <w:style w:type="paragraph" w:customStyle="1" w:styleId="Bullet2">
    <w:name w:val="Bullet2"/>
    <w:basedOn w:val="Normal"/>
    <w:rsid w:val="006F3797"/>
    <w:pPr>
      <w:numPr>
        <w:numId w:val="13"/>
      </w:numPr>
      <w:spacing w:after="240" w:line="240" w:lineRule="auto"/>
    </w:pPr>
  </w:style>
  <w:style w:type="paragraph" w:customStyle="1" w:styleId="Bullet3">
    <w:name w:val="Bullet3"/>
    <w:basedOn w:val="Normal"/>
    <w:rsid w:val="006F3797"/>
    <w:pPr>
      <w:numPr>
        <w:numId w:val="14"/>
      </w:numPr>
      <w:spacing w:after="240" w:line="240" w:lineRule="auto"/>
    </w:pPr>
  </w:style>
  <w:style w:type="paragraph" w:customStyle="1" w:styleId="NormalCell">
    <w:name w:val="NormalCell"/>
    <w:basedOn w:val="Normal"/>
    <w:rsid w:val="006F3797"/>
    <w:pPr>
      <w:spacing w:before="120" w:after="120"/>
      <w:jc w:val="left"/>
    </w:pPr>
  </w:style>
  <w:style w:type="paragraph" w:customStyle="1" w:styleId="NormalSmall">
    <w:name w:val="NormalSmall"/>
    <w:basedOn w:val="NormalCell"/>
    <w:rsid w:val="006F3797"/>
    <w:rPr>
      <w:sz w:val="18"/>
    </w:rPr>
  </w:style>
  <w:style w:type="paragraph" w:customStyle="1" w:styleId="BulletSmall">
    <w:name w:val="Bullet Small"/>
    <w:basedOn w:val="Bullet"/>
    <w:rsid w:val="006F3797"/>
    <w:rPr>
      <w:sz w:val="18"/>
    </w:rPr>
  </w:style>
  <w:style w:type="paragraph" w:customStyle="1" w:styleId="Bullet4">
    <w:name w:val="Bullet4"/>
    <w:basedOn w:val="Normal"/>
    <w:rsid w:val="006F3797"/>
    <w:pPr>
      <w:numPr>
        <w:numId w:val="15"/>
      </w:numPr>
      <w:spacing w:after="240" w:line="240" w:lineRule="auto"/>
    </w:pPr>
  </w:style>
  <w:style w:type="paragraph" w:customStyle="1" w:styleId="Bullet5">
    <w:name w:val="Bullet5"/>
    <w:basedOn w:val="Normal"/>
    <w:rsid w:val="006F3797"/>
    <w:pPr>
      <w:numPr>
        <w:numId w:val="16"/>
      </w:numPr>
      <w:spacing w:after="240"/>
    </w:pPr>
  </w:style>
  <w:style w:type="paragraph" w:customStyle="1" w:styleId="Bodysubpara2">
    <w:name w:val="Body sub para2"/>
    <w:basedOn w:val="Bodysubpara"/>
    <w:rsid w:val="006F3797"/>
    <w:pPr>
      <w:spacing w:after="240"/>
      <w:ind w:left="3028"/>
    </w:pPr>
  </w:style>
  <w:style w:type="paragraph" w:customStyle="1" w:styleId="Bullet1">
    <w:name w:val="Bullet1"/>
    <w:basedOn w:val="Normal"/>
    <w:rsid w:val="006F3797"/>
    <w:pPr>
      <w:numPr>
        <w:numId w:val="17"/>
      </w:numPr>
      <w:spacing w:after="240"/>
    </w:pPr>
  </w:style>
  <w:style w:type="paragraph" w:customStyle="1" w:styleId="Bullet1continued">
    <w:name w:val="Bullet1continued"/>
    <w:basedOn w:val="Bullet1"/>
    <w:rsid w:val="006F3797"/>
    <w:pPr>
      <w:numPr>
        <w:numId w:val="0"/>
      </w:numPr>
      <w:ind w:left="357"/>
    </w:pPr>
  </w:style>
  <w:style w:type="paragraph" w:customStyle="1" w:styleId="Bullet2continued">
    <w:name w:val="Bullet2continued"/>
    <w:basedOn w:val="Bullet2"/>
    <w:rsid w:val="006F3797"/>
    <w:pPr>
      <w:numPr>
        <w:numId w:val="0"/>
      </w:numPr>
      <w:ind w:left="1077"/>
    </w:pPr>
  </w:style>
  <w:style w:type="paragraph" w:customStyle="1" w:styleId="Bullet3continued">
    <w:name w:val="Bullet3continued"/>
    <w:basedOn w:val="Bullet3"/>
    <w:rsid w:val="006F3797"/>
    <w:pPr>
      <w:numPr>
        <w:numId w:val="0"/>
      </w:numPr>
      <w:ind w:left="1945"/>
    </w:pPr>
  </w:style>
  <w:style w:type="paragraph" w:customStyle="1" w:styleId="Bullet4continued">
    <w:name w:val="Bullet4continued"/>
    <w:basedOn w:val="Bullet4"/>
    <w:rsid w:val="006F3797"/>
    <w:pPr>
      <w:numPr>
        <w:numId w:val="0"/>
      </w:numPr>
      <w:ind w:left="2676"/>
    </w:pPr>
  </w:style>
  <w:style w:type="paragraph" w:customStyle="1" w:styleId="Bullet5continued">
    <w:name w:val="Bullet5continued"/>
    <w:basedOn w:val="Bullet5"/>
    <w:rsid w:val="006F3797"/>
    <w:pPr>
      <w:numPr>
        <w:numId w:val="0"/>
      </w:numPr>
      <w:ind w:left="3385"/>
    </w:pPr>
  </w:style>
  <w:style w:type="paragraph" w:customStyle="1" w:styleId="XExecutionHeading">
    <w:name w:val="X Execution Heading"/>
    <w:basedOn w:val="XExecution"/>
    <w:rsid w:val="006F3797"/>
    <w:pPr>
      <w:keepNext/>
      <w:spacing w:before="320" w:after="240"/>
    </w:pPr>
    <w:rPr>
      <w:b/>
      <w:smallCaps/>
      <w:kern w:val="28"/>
    </w:rPr>
  </w:style>
  <w:style w:type="paragraph" w:styleId="BalloonText">
    <w:name w:val="Balloon Text"/>
    <w:basedOn w:val="Normal"/>
    <w:link w:val="BalloonTextChar"/>
    <w:rsid w:val="006F3797"/>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6F3797"/>
    <w:rPr>
      <w:rFonts w:ascii="Tahoma" w:eastAsia="Times New Roman" w:hAnsi="Tahoma" w:cs="Tahoma"/>
      <w:sz w:val="16"/>
      <w:szCs w:val="16"/>
    </w:rPr>
  </w:style>
  <w:style w:type="character" w:styleId="PlaceholderText">
    <w:name w:val="Placeholder Text"/>
    <w:basedOn w:val="DefaultParagraphFont"/>
    <w:rsid w:val="006F3797"/>
    <w:rPr>
      <w:color w:val="808080"/>
    </w:rPr>
  </w:style>
  <w:style w:type="paragraph" w:customStyle="1" w:styleId="TOCSubtitle">
    <w:name w:val="TOC Subtitle"/>
    <w:rsid w:val="006F3797"/>
    <w:pPr>
      <w:keepNext/>
      <w:spacing w:after="0" w:line="300" w:lineRule="atLeast"/>
      <w:outlineLvl w:val="6"/>
    </w:pPr>
    <w:rPr>
      <w:rFonts w:ascii="Arial" w:eastAsia="Times New Roman" w:hAnsi="Arial" w:cs="Times New Roman"/>
      <w:b/>
      <w:smallCaps/>
      <w:color w:val="000000"/>
      <w:sz w:val="24"/>
      <w:szCs w:val="20"/>
    </w:rPr>
  </w:style>
  <w:style w:type="paragraph" w:customStyle="1" w:styleId="TOCTitle">
    <w:name w:val="TOC Title"/>
    <w:next w:val="TOCSubtitle"/>
    <w:rsid w:val="006F3797"/>
    <w:pPr>
      <w:keepNext/>
      <w:pageBreakBefore/>
      <w:pBdr>
        <w:bottom w:val="single" w:sz="4" w:space="1" w:color="auto"/>
      </w:pBdr>
      <w:spacing w:before="600" w:after="120" w:line="300" w:lineRule="atLeast"/>
      <w:outlineLvl w:val="7"/>
    </w:pPr>
    <w:rPr>
      <w:rFonts w:ascii="Arial" w:eastAsia="Times New Roman" w:hAnsi="Arial" w:cs="Times New Roman"/>
      <w:b/>
      <w:smallCaps/>
      <w:sz w:val="28"/>
      <w:szCs w:val="20"/>
    </w:rPr>
  </w:style>
  <w:style w:type="paragraph" w:customStyle="1" w:styleId="TitleClause">
    <w:name w:val="Title Clause"/>
    <w:basedOn w:val="Normal"/>
    <w:rsid w:val="006F3797"/>
    <w:pPr>
      <w:keepNext/>
      <w:numPr>
        <w:numId w:val="19"/>
      </w:numPr>
      <w:spacing w:before="240" w:after="240"/>
      <w:outlineLvl w:val="0"/>
    </w:pPr>
    <w:rPr>
      <w:rFonts w:ascii="Arial" w:eastAsia="Arial Unicode MS" w:hAnsi="Arial" w:cs="Arial"/>
      <w:b/>
      <w:color w:val="000000"/>
      <w:kern w:val="28"/>
    </w:rPr>
  </w:style>
  <w:style w:type="paragraph" w:customStyle="1" w:styleId="Untitledsubclause1">
    <w:name w:val="Untitled subclause 1"/>
    <w:basedOn w:val="Normal"/>
    <w:rsid w:val="006F3797"/>
    <w:pPr>
      <w:numPr>
        <w:ilvl w:val="1"/>
        <w:numId w:val="19"/>
      </w:numPr>
      <w:spacing w:before="280" w:after="120"/>
      <w:outlineLvl w:val="1"/>
    </w:pPr>
    <w:rPr>
      <w:rFonts w:ascii="Arial" w:eastAsia="Arial Unicode MS" w:hAnsi="Arial" w:cs="Arial"/>
      <w:color w:val="000000"/>
    </w:rPr>
  </w:style>
  <w:style w:type="paragraph" w:customStyle="1" w:styleId="Untitledsubclause2">
    <w:name w:val="Untitled subclause 2"/>
    <w:basedOn w:val="Normal"/>
    <w:rsid w:val="006F3797"/>
    <w:pPr>
      <w:numPr>
        <w:ilvl w:val="2"/>
        <w:numId w:val="19"/>
      </w:numPr>
      <w:spacing w:after="120"/>
      <w:outlineLvl w:val="2"/>
    </w:pPr>
    <w:rPr>
      <w:rFonts w:ascii="Arial" w:eastAsia="Arial Unicode MS" w:hAnsi="Arial" w:cs="Arial"/>
      <w:color w:val="000000"/>
    </w:rPr>
  </w:style>
  <w:style w:type="paragraph" w:customStyle="1" w:styleId="Untitledsubclause3">
    <w:name w:val="Untitled subclause 3"/>
    <w:basedOn w:val="Normal"/>
    <w:rsid w:val="006F3797"/>
    <w:pPr>
      <w:numPr>
        <w:ilvl w:val="3"/>
        <w:numId w:val="19"/>
      </w:numPr>
      <w:tabs>
        <w:tab w:val="left" w:pos="2261"/>
      </w:tabs>
      <w:spacing w:after="120"/>
      <w:outlineLvl w:val="3"/>
    </w:pPr>
    <w:rPr>
      <w:rFonts w:ascii="Arial" w:eastAsia="Arial Unicode MS" w:hAnsi="Arial" w:cs="Arial"/>
      <w:color w:val="000000"/>
    </w:rPr>
  </w:style>
  <w:style w:type="paragraph" w:customStyle="1" w:styleId="Untitledsubclause4">
    <w:name w:val="Untitled subclause 4"/>
    <w:basedOn w:val="Normal"/>
    <w:rsid w:val="006F3797"/>
    <w:pPr>
      <w:numPr>
        <w:ilvl w:val="4"/>
        <w:numId w:val="19"/>
      </w:numPr>
      <w:spacing w:after="120"/>
      <w:outlineLvl w:val="4"/>
    </w:pPr>
    <w:rPr>
      <w:rFonts w:ascii="Arial" w:eastAsia="Arial Unicode MS" w:hAnsi="Arial" w:cs="Arial"/>
      <w:color w:val="000000"/>
    </w:rPr>
  </w:style>
  <w:style w:type="paragraph" w:customStyle="1" w:styleId="Paragraph">
    <w:name w:val="Paragraph"/>
    <w:basedOn w:val="Normal"/>
    <w:link w:val="ParagraphChar"/>
    <w:qFormat/>
    <w:rsid w:val="006F3797"/>
    <w:pPr>
      <w:spacing w:after="120"/>
    </w:pPr>
    <w:rPr>
      <w:rFonts w:ascii="Arial" w:eastAsia="Arial Unicode MS" w:hAnsi="Arial" w:cs="Arial"/>
      <w:color w:val="000000"/>
    </w:rPr>
  </w:style>
  <w:style w:type="character" w:customStyle="1" w:styleId="ParagraphChar">
    <w:name w:val="Paragraph Char"/>
    <w:link w:val="Paragraph"/>
    <w:rsid w:val="006F3797"/>
    <w:rPr>
      <w:rFonts w:ascii="Arial" w:eastAsia="Arial Unicode MS" w:hAnsi="Arial" w:cs="Arial"/>
      <w:color w:val="000000"/>
      <w:szCs w:val="20"/>
    </w:rPr>
  </w:style>
  <w:style w:type="character" w:styleId="CommentReference">
    <w:name w:val="annotation reference"/>
    <w:basedOn w:val="DefaultParagraphFont"/>
    <w:unhideWhenUsed/>
    <w:rsid w:val="006F3797"/>
    <w:rPr>
      <w:sz w:val="16"/>
      <w:szCs w:val="16"/>
    </w:rPr>
  </w:style>
  <w:style w:type="paragraph" w:styleId="CommentSubject">
    <w:name w:val="annotation subject"/>
    <w:basedOn w:val="CommentText"/>
    <w:next w:val="CommentText"/>
    <w:link w:val="CommentSubjectChar"/>
    <w:semiHidden/>
    <w:unhideWhenUsed/>
    <w:rsid w:val="006F3797"/>
    <w:pPr>
      <w:spacing w:line="240" w:lineRule="auto"/>
      <w:jc w:val="both"/>
    </w:pPr>
    <w:rPr>
      <w:b/>
      <w:bCs/>
    </w:rPr>
  </w:style>
  <w:style w:type="character" w:customStyle="1" w:styleId="CommentSubjectChar">
    <w:name w:val="Comment Subject Char"/>
    <w:basedOn w:val="CommentTextChar"/>
    <w:link w:val="CommentSubject"/>
    <w:semiHidden/>
    <w:rsid w:val="006F3797"/>
    <w:rPr>
      <w:rFonts w:ascii="Times New Roman" w:eastAsia="Times New Roman" w:hAnsi="Times New Roman" w:cs="Times New Roman"/>
      <w:b/>
      <w:bCs/>
      <w:sz w:val="20"/>
      <w:szCs w:val="20"/>
    </w:rPr>
  </w:style>
  <w:style w:type="paragraph" w:styleId="TOCHeading">
    <w:name w:val="TOC Heading"/>
    <w:basedOn w:val="Heading1"/>
    <w:next w:val="Normal"/>
    <w:uiPriority w:val="39"/>
    <w:unhideWhenUsed/>
    <w:qFormat/>
    <w:rsid w:val="006F3797"/>
    <w:pPr>
      <w:keepLines/>
      <w:numPr>
        <w:numId w:val="0"/>
      </w:numPr>
      <w:spacing w:before="240" w:line="259" w:lineRule="auto"/>
      <w:jc w:val="left"/>
      <w:outlineLvl w:val="9"/>
    </w:pPr>
    <w:rPr>
      <w:rFonts w:asciiTheme="majorHAnsi" w:eastAsiaTheme="majorEastAsia" w:hAnsiTheme="majorHAnsi" w:cstheme="majorBidi"/>
      <w:b/>
      <w:smallCaps w:val="0"/>
      <w:color w:val="2F5496" w:themeColor="accent1" w:themeShade="BF"/>
      <w:kern w:val="0"/>
      <w:sz w:val="32"/>
      <w:szCs w:val="32"/>
      <w:lang w:val="en-US"/>
    </w:rPr>
  </w:style>
  <w:style w:type="paragraph" w:customStyle="1" w:styleId="Subheading">
    <w:name w:val="Sub heading"/>
    <w:basedOn w:val="Heading3"/>
    <w:link w:val="SubheadingChar"/>
    <w:qFormat/>
    <w:rsid w:val="006F3797"/>
    <w:pPr>
      <w:numPr>
        <w:ilvl w:val="0"/>
        <w:numId w:val="0"/>
      </w:numPr>
      <w:ind w:left="737"/>
    </w:pPr>
    <w:rPr>
      <w:b/>
    </w:rPr>
  </w:style>
  <w:style w:type="paragraph" w:customStyle="1" w:styleId="i">
    <w:name w:val="(i)"/>
    <w:basedOn w:val="Heading5"/>
    <w:link w:val="iChar"/>
    <w:qFormat/>
    <w:rsid w:val="006F3797"/>
  </w:style>
  <w:style w:type="character" w:customStyle="1" w:styleId="SubheadingChar">
    <w:name w:val="Sub heading Char"/>
    <w:basedOn w:val="Heading3Char"/>
    <w:link w:val="Subheading"/>
    <w:rsid w:val="006F3797"/>
    <w:rPr>
      <w:rFonts w:ascii="Arial Nova" w:eastAsia="Times New Roman" w:hAnsi="Arial Nova" w:cs="Times New Roman"/>
      <w:b/>
      <w:sz w:val="20"/>
      <w:szCs w:val="20"/>
    </w:rPr>
  </w:style>
  <w:style w:type="character" w:customStyle="1" w:styleId="iChar">
    <w:name w:val="(i) Char"/>
    <w:basedOn w:val="Heading5Char"/>
    <w:link w:val="i"/>
    <w:rsid w:val="006F3797"/>
    <w:rPr>
      <w:rFonts w:ascii="Arial" w:eastAsia="Times New Roman" w:hAnsi="Arial" w:cs="Arial"/>
      <w:b/>
      <w:bCs/>
      <w:sz w:val="20"/>
      <w:szCs w:val="20"/>
    </w:rPr>
  </w:style>
  <w:style w:type="paragraph" w:styleId="Revision">
    <w:name w:val="Revision"/>
    <w:hidden/>
    <w:semiHidden/>
    <w:rsid w:val="006F3797"/>
    <w:pPr>
      <w:spacing w:after="0" w:line="240" w:lineRule="auto"/>
    </w:pPr>
    <w:rPr>
      <w:rFonts w:ascii="Times New Roman" w:eastAsia="Times New Roman" w:hAnsi="Times New Roman" w:cs="Times New Roman"/>
      <w:szCs w:val="20"/>
    </w:rPr>
  </w:style>
  <w:style w:type="paragraph" w:customStyle="1" w:styleId="STYLE1">
    <w:name w:val="STYLE 1"/>
    <w:basedOn w:val="Title"/>
    <w:rsid w:val="006F3797"/>
    <w:pPr>
      <w:keepNext/>
      <w:keepLines/>
      <w:numPr>
        <w:numId w:val="20"/>
      </w:numPr>
      <w:pBdr>
        <w:top w:val="single" w:sz="36" w:space="1" w:color="auto"/>
        <w:left w:val="single" w:sz="36" w:space="4" w:color="auto"/>
        <w:bottom w:val="single" w:sz="36" w:space="1" w:color="auto"/>
        <w:right w:val="single" w:sz="36" w:space="4" w:color="auto"/>
      </w:pBdr>
      <w:shd w:val="clear" w:color="auto" w:fill="580058"/>
      <w:tabs>
        <w:tab w:val="num" w:pos="360"/>
        <w:tab w:val="num" w:pos="709"/>
      </w:tabs>
      <w:overflowPunct w:val="0"/>
      <w:autoSpaceDE w:val="0"/>
      <w:autoSpaceDN w:val="0"/>
      <w:adjustRightInd w:val="0"/>
      <w:spacing w:before="360" w:after="360"/>
      <w:ind w:left="0" w:firstLine="0"/>
      <w:contextualSpacing w:val="0"/>
      <w:textAlignment w:val="baseline"/>
    </w:pPr>
    <w:rPr>
      <w:rFonts w:ascii="Arial Black" w:eastAsia="Times New Roman" w:hAnsi="Arial Black" w:cs="Times New Roman"/>
      <w:b/>
      <w:bCs/>
      <w:color w:val="BF8F00" w:themeColor="accent4" w:themeShade="BF"/>
      <w:spacing w:val="0"/>
      <w:kern w:val="0"/>
      <w:sz w:val="34"/>
      <w:szCs w:val="34"/>
    </w:rPr>
  </w:style>
  <w:style w:type="paragraph" w:customStyle="1" w:styleId="STYLE2">
    <w:name w:val="STYLE 2"/>
    <w:basedOn w:val="Normal"/>
    <w:link w:val="STYLE2Char"/>
    <w:rsid w:val="006F3797"/>
    <w:pPr>
      <w:widowControl w:val="0"/>
      <w:numPr>
        <w:ilvl w:val="2"/>
        <w:numId w:val="20"/>
      </w:numPr>
      <w:overflowPunct w:val="0"/>
      <w:autoSpaceDE w:val="0"/>
      <w:autoSpaceDN w:val="0"/>
      <w:adjustRightInd w:val="0"/>
      <w:spacing w:before="120" w:after="240" w:line="240" w:lineRule="auto"/>
      <w:ind w:left="709"/>
      <w:textAlignment w:val="baseline"/>
    </w:pPr>
    <w:rPr>
      <w:rFonts w:ascii="Arial Black" w:hAnsi="Arial Black"/>
      <w:b/>
    </w:rPr>
  </w:style>
  <w:style w:type="paragraph" w:customStyle="1" w:styleId="Style3a">
    <w:name w:val="Style3a"/>
    <w:basedOn w:val="STYLE3"/>
    <w:rsid w:val="006F3797"/>
    <w:pPr>
      <w:numPr>
        <w:ilvl w:val="5"/>
      </w:numPr>
    </w:pPr>
  </w:style>
  <w:style w:type="paragraph" w:customStyle="1" w:styleId="STYLE3">
    <w:name w:val="STYLE 3"/>
    <w:basedOn w:val="Normal"/>
    <w:rsid w:val="006F3797"/>
    <w:pPr>
      <w:numPr>
        <w:ilvl w:val="4"/>
        <w:numId w:val="20"/>
      </w:numPr>
      <w:overflowPunct w:val="0"/>
      <w:autoSpaceDE w:val="0"/>
      <w:autoSpaceDN w:val="0"/>
      <w:adjustRightInd w:val="0"/>
      <w:spacing w:after="120" w:line="240" w:lineRule="auto"/>
      <w:textAlignment w:val="baseline"/>
    </w:pPr>
    <w:rPr>
      <w:rFonts w:ascii="Arial" w:hAnsi="Arial" w:cs="Arial"/>
      <w:bCs/>
      <w:sz w:val="20"/>
    </w:rPr>
  </w:style>
  <w:style w:type="paragraph" w:customStyle="1" w:styleId="Style4">
    <w:name w:val="Style4"/>
    <w:basedOn w:val="Normal"/>
    <w:qFormat/>
    <w:rsid w:val="006F3797"/>
    <w:pPr>
      <w:widowControl w:val="0"/>
      <w:numPr>
        <w:ilvl w:val="6"/>
        <w:numId w:val="20"/>
      </w:numPr>
      <w:overflowPunct w:val="0"/>
      <w:autoSpaceDE w:val="0"/>
      <w:autoSpaceDN w:val="0"/>
      <w:adjustRightInd w:val="0"/>
      <w:spacing w:after="120" w:line="240" w:lineRule="auto"/>
      <w:textAlignment w:val="baseline"/>
    </w:pPr>
    <w:rPr>
      <w:rFonts w:ascii="Arial" w:hAnsi="Arial"/>
      <w:sz w:val="20"/>
    </w:rPr>
  </w:style>
  <w:style w:type="paragraph" w:customStyle="1" w:styleId="Style4a">
    <w:name w:val="Style4a"/>
    <w:basedOn w:val="Style3a"/>
    <w:qFormat/>
    <w:rsid w:val="006F3797"/>
    <w:pPr>
      <w:numPr>
        <w:ilvl w:val="7"/>
      </w:numPr>
    </w:pPr>
  </w:style>
  <w:style w:type="character" w:customStyle="1" w:styleId="STYLE2Char">
    <w:name w:val="STYLE 2 Char"/>
    <w:link w:val="STYLE2"/>
    <w:rsid w:val="006F3797"/>
    <w:rPr>
      <w:rFonts w:ascii="Arial Black" w:eastAsia="Times New Roman" w:hAnsi="Arial Black" w:cs="Times New Roman"/>
      <w:b/>
      <w:szCs w:val="20"/>
    </w:rPr>
  </w:style>
  <w:style w:type="paragraph" w:styleId="NormalWeb">
    <w:name w:val="Normal (Web)"/>
    <w:basedOn w:val="Normal"/>
    <w:uiPriority w:val="99"/>
    <w:unhideWhenUsed/>
    <w:rsid w:val="006F3797"/>
    <w:pPr>
      <w:spacing w:before="100" w:beforeAutospacing="1" w:after="100" w:afterAutospacing="1" w:line="240" w:lineRule="auto"/>
      <w:jc w:val="left"/>
    </w:pPr>
    <w:rPr>
      <w:rFonts w:eastAsiaTheme="minorEastAsia"/>
      <w:sz w:val="24"/>
      <w:szCs w:val="24"/>
      <w:lang w:eastAsia="en-GB"/>
    </w:rPr>
  </w:style>
  <w:style w:type="paragraph" w:styleId="Title">
    <w:name w:val="Title"/>
    <w:basedOn w:val="Normal"/>
    <w:next w:val="Normal"/>
    <w:link w:val="TitleChar"/>
    <w:qFormat/>
    <w:rsid w:val="006F3797"/>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6F3797"/>
    <w:rPr>
      <w:rFonts w:asciiTheme="majorHAnsi" w:eastAsiaTheme="majorEastAsia" w:hAnsiTheme="majorHAnsi" w:cstheme="majorBidi"/>
      <w:spacing w:val="-10"/>
      <w:kern w:val="28"/>
      <w:sz w:val="56"/>
      <w:szCs w:val="56"/>
    </w:rPr>
  </w:style>
  <w:style w:type="character" w:customStyle="1" w:styleId="highlight">
    <w:name w:val="highlight"/>
    <w:basedOn w:val="DefaultParagraphFont"/>
    <w:rsid w:val="006F3797"/>
  </w:style>
  <w:style w:type="character" w:styleId="UnresolvedMention">
    <w:name w:val="Unresolved Mention"/>
    <w:basedOn w:val="DefaultParagraphFont"/>
    <w:uiPriority w:val="99"/>
    <w:semiHidden/>
    <w:unhideWhenUsed/>
    <w:rsid w:val="006F3797"/>
    <w:rPr>
      <w:color w:val="605E5C"/>
      <w:shd w:val="clear" w:color="auto" w:fill="E1DFDD"/>
    </w:rPr>
  </w:style>
  <w:style w:type="table" w:styleId="TableGrid">
    <w:name w:val="Table Grid"/>
    <w:basedOn w:val="TableNormal"/>
    <w:uiPriority w:val="39"/>
    <w:rsid w:val="006F379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WBodyText">
    <w:name w:val="EW Body Text"/>
    <w:rsid w:val="006F3797"/>
    <w:pPr>
      <w:spacing w:after="220" w:line="240" w:lineRule="auto"/>
      <w:ind w:left="720"/>
      <w:jc w:val="both"/>
    </w:pPr>
    <w:rPr>
      <w:rFonts w:ascii="Arial" w:eastAsiaTheme="minorEastAsia" w:hAnsi="Arial" w:cs="Aria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97BA189BC7334FB1562FBB86774CBF" ma:contentTypeVersion="18" ma:contentTypeDescription="Create a new document." ma:contentTypeScope="" ma:versionID="b209362787f0f3da11c4458fb8d63eb1">
  <xsd:schema xmlns:xsd="http://www.w3.org/2001/XMLSchema" xmlns:xs="http://www.w3.org/2001/XMLSchema" xmlns:p="http://schemas.microsoft.com/office/2006/metadata/properties" xmlns:ns2="06802b98-9824-46b0-af63-12e4272f78ce" xmlns:ns3="fd15e236-7235-4233-9350-cd4bce1f0f15" targetNamespace="http://schemas.microsoft.com/office/2006/metadata/properties" ma:root="true" ma:fieldsID="4e23b847a540d8295037e33934fdfef5" ns2:_="" ns3:_="">
    <xsd:import namespace="06802b98-9824-46b0-af63-12e4272f78ce"/>
    <xsd:import namespace="fd15e236-7235-4233-9350-cd4bce1f0f1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802b98-9824-46b0-af63-12e4272f78c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70cd7e0-a97f-4f2e-8e5d-c7c30597c2b6}" ma:internalName="TaxCatchAll" ma:showField="CatchAllData" ma:web="06802b98-9824-46b0-af63-12e4272f78c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d15e236-7235-4233-9350-cd4bce1f0f1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296adcf-9fba-4ba5-af7f-f15c64dfb29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d15e236-7235-4233-9350-cd4bce1f0f15">
      <Terms xmlns="http://schemas.microsoft.com/office/infopath/2007/PartnerControls"/>
    </lcf76f155ced4ddcb4097134ff3c332f>
    <TaxCatchAll xmlns="06802b98-9824-46b0-af63-12e4272f78ce"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1AFD9F-E361-439C-A0B0-91D15676A7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802b98-9824-46b0-af63-12e4272f78ce"/>
    <ds:schemaRef ds:uri="fd15e236-7235-4233-9350-cd4bce1f0f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0884D2-0C94-4F44-8120-75C3CD1F70C4}">
  <ds:schemaRefs>
    <ds:schemaRef ds:uri="http://schemas.microsoft.com/office/2006/metadata/properties"/>
    <ds:schemaRef ds:uri="http://schemas.microsoft.com/office/infopath/2007/PartnerControls"/>
    <ds:schemaRef ds:uri="fd15e236-7235-4233-9350-cd4bce1f0f15"/>
    <ds:schemaRef ds:uri="06802b98-9824-46b0-af63-12e4272f78ce"/>
  </ds:schemaRefs>
</ds:datastoreItem>
</file>

<file path=customXml/itemProps3.xml><?xml version="1.0" encoding="utf-8"?>
<ds:datastoreItem xmlns:ds="http://schemas.openxmlformats.org/officeDocument/2006/customXml" ds:itemID="{9CFB8DDD-9BF5-48C0-AD58-78C0E5BB8F4B}">
  <ds:schemaRefs>
    <ds:schemaRef ds:uri="http://schemas.openxmlformats.org/officeDocument/2006/bibliography"/>
  </ds:schemaRefs>
</ds:datastoreItem>
</file>

<file path=customXml/itemProps4.xml><?xml version="1.0" encoding="utf-8"?>
<ds:datastoreItem xmlns:ds="http://schemas.openxmlformats.org/officeDocument/2006/customXml" ds:itemID="{BD694511-39A6-41A2-9E06-A70C9051ED6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745</Words>
  <Characters>4248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HD EMPLOYEE HANDBOOK</vt:lpstr>
    </vt:vector>
  </TitlesOfParts>
  <Company/>
  <LinksUpToDate>false</LinksUpToDate>
  <CharactersWithSpaces>4984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HD EMPLOYEE HANDBOOK</dc:title>
  <dc:creator>Steven McMullin</dc:creator>
  <cp:lastModifiedBy>Steven McMullin</cp:lastModifiedBy>
  <cp:revision>4</cp:revision>
  <dcterms:created xsi:type="dcterms:W3CDTF">2024-03-12T10:30:00Z</dcterms:created>
  <dcterms:modified xsi:type="dcterms:W3CDTF">2024-03-12T10:31:00Z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0x010100E197BA189BC7334FB1562FBB86774CBF</vt:lpwstr>
  </property>
  <property fmtid="{D5CDD505-2E9C-101B-9397-08002B2CF9AE}" pid="4" name="MediaServiceImageTags">
    <vt:lpwstr/>
  </property>
  <property fmtid="{D5CDD505-2E9C-101B-9397-08002B2CF9AE}" pid="5" name="TriggerFlowInfo">
    <vt:lpwstr/>
  </property>
  <property fmtid="{D5CDD505-2E9C-101B-9397-08002B2CF9AE}" pid="6" name="_ExtendedDescription">
    <vt:lpwstr/>
  </property>
</Properties>
</file>